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DEA20" w14:textId="5F1AA12E" w:rsidR="0059254C" w:rsidRPr="006F5CC3" w:rsidRDefault="0059254C" w:rsidP="00EA0961">
      <w:pPr>
        <w:contextualSpacing/>
        <w:jc w:val="center"/>
        <w:rPr>
          <w:b/>
          <w:smallCaps/>
          <w:w w:val="200"/>
          <w:sz w:val="28"/>
          <w:szCs w:val="28"/>
          <w:lang w:val="uk-UA"/>
        </w:rPr>
      </w:pPr>
      <w:r w:rsidRPr="006F5CC3">
        <w:rPr>
          <w:b/>
          <w:smallCaps/>
          <w:noProof/>
          <w:sz w:val="28"/>
          <w:szCs w:val="28"/>
          <w:lang w:val="uk-UA"/>
        </w:rPr>
        <w:drawing>
          <wp:anchor distT="0" distB="0" distL="114300" distR="114300" simplePos="0" relativeHeight="251658240" behindDoc="1" locked="0" layoutInCell="1" allowOverlap="1" wp14:anchorId="216FEA4D" wp14:editId="29DBB41A">
            <wp:simplePos x="0" y="0"/>
            <wp:positionH relativeFrom="column">
              <wp:posOffset>2767965</wp:posOffset>
            </wp:positionH>
            <wp:positionV relativeFrom="paragraph">
              <wp:posOffset>0</wp:posOffset>
            </wp:positionV>
            <wp:extent cx="428625" cy="609600"/>
            <wp:effectExtent l="0" t="0" r="9525" b="0"/>
            <wp:wrapTight wrapText="bothSides">
              <wp:wrapPolygon edited="0">
                <wp:start x="0" y="0"/>
                <wp:lineTo x="0" y="20925"/>
                <wp:lineTo x="21120" y="20925"/>
                <wp:lineTo x="21120" y="0"/>
                <wp:lineTo x="0" y="0"/>
              </wp:wrapPolygon>
            </wp:wrapTight>
            <wp:docPr id="26908605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A386482" w14:textId="39ACC745" w:rsidR="0059254C" w:rsidRPr="006F5CC3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  <w:lang w:val="uk-UA"/>
        </w:rPr>
      </w:pPr>
    </w:p>
    <w:p w14:paraId="3E9A465D" w14:textId="725DCFB5" w:rsidR="0059254C" w:rsidRPr="006F5CC3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  <w:lang w:val="uk-UA"/>
        </w:rPr>
      </w:pPr>
    </w:p>
    <w:p w14:paraId="4D3B92DC" w14:textId="3214B2C3" w:rsidR="0059254C" w:rsidRPr="006F5CC3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  <w:lang w:val="uk-UA"/>
        </w:rPr>
      </w:pPr>
      <w:r w:rsidRPr="006F5CC3">
        <w:rPr>
          <w:b/>
          <w:sz w:val="28"/>
          <w:szCs w:val="28"/>
          <w:lang w:val="uk-UA"/>
        </w:rPr>
        <w:t>ХОРОЛЬСЬК</w:t>
      </w:r>
      <w:bookmarkStart w:id="0" w:name="_Hlk223440517"/>
      <w:bookmarkEnd w:id="0"/>
      <w:r w:rsidRPr="006F5CC3">
        <w:rPr>
          <w:b/>
          <w:sz w:val="28"/>
          <w:szCs w:val="28"/>
          <w:lang w:val="uk-UA"/>
        </w:rPr>
        <w:t>А МІСЬКА РАДА</w:t>
      </w:r>
    </w:p>
    <w:p w14:paraId="017DD579" w14:textId="77777777" w:rsidR="0059254C" w:rsidRPr="006F5CC3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  <w:lang w:val="uk-UA"/>
        </w:rPr>
      </w:pPr>
      <w:r w:rsidRPr="006F5CC3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53732460" w14:textId="77777777" w:rsidR="0059254C" w:rsidRPr="006F5CC3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  <w:lang w:val="uk-UA"/>
        </w:rPr>
      </w:pPr>
    </w:p>
    <w:p w14:paraId="0347512B" w14:textId="25A7A737" w:rsidR="0059254C" w:rsidRPr="006F5CC3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Cs/>
          <w:sz w:val="28"/>
          <w:szCs w:val="28"/>
          <w:lang w:val="uk-UA"/>
        </w:rPr>
      </w:pPr>
      <w:r w:rsidRPr="006F5CC3">
        <w:rPr>
          <w:bCs/>
          <w:sz w:val="28"/>
          <w:szCs w:val="28"/>
          <w:lang w:val="uk-UA"/>
        </w:rPr>
        <w:t>вісімдесят</w:t>
      </w:r>
      <w:r w:rsidR="00751EEC" w:rsidRPr="006F5CC3">
        <w:rPr>
          <w:bCs/>
          <w:sz w:val="28"/>
          <w:szCs w:val="28"/>
          <w:lang w:val="uk-UA"/>
        </w:rPr>
        <w:t>а</w:t>
      </w:r>
      <w:r w:rsidRPr="006F5CC3">
        <w:rPr>
          <w:bCs/>
          <w:sz w:val="28"/>
          <w:szCs w:val="28"/>
          <w:lang w:val="uk-UA"/>
        </w:rPr>
        <w:t xml:space="preserve"> сесі</w:t>
      </w:r>
      <w:r w:rsidR="00800BC3" w:rsidRPr="006F5CC3">
        <w:rPr>
          <w:bCs/>
          <w:sz w:val="28"/>
          <w:szCs w:val="28"/>
          <w:lang w:val="uk-UA"/>
        </w:rPr>
        <w:t>я</w:t>
      </w:r>
      <w:r w:rsidRPr="006F5CC3">
        <w:rPr>
          <w:bCs/>
          <w:sz w:val="28"/>
          <w:szCs w:val="28"/>
          <w:lang w:val="uk-UA"/>
        </w:rPr>
        <w:t xml:space="preserve"> восьмого скликання</w:t>
      </w:r>
    </w:p>
    <w:p w14:paraId="620198D7" w14:textId="77777777" w:rsidR="0059254C" w:rsidRPr="006F5CC3" w:rsidRDefault="0059254C" w:rsidP="00EA0961">
      <w:pPr>
        <w:pStyle w:val="rtecenter"/>
        <w:spacing w:before="0" w:beforeAutospacing="0" w:after="0" w:afterAutospacing="0"/>
        <w:contextualSpacing/>
        <w:rPr>
          <w:b/>
          <w:sz w:val="28"/>
          <w:szCs w:val="28"/>
          <w:lang w:val="uk-UA"/>
        </w:rPr>
      </w:pPr>
    </w:p>
    <w:p w14:paraId="72514F1D" w14:textId="2BCA5F07" w:rsidR="0059254C" w:rsidRPr="006F5CC3" w:rsidRDefault="00776758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  <w:lang w:val="uk-UA"/>
        </w:rPr>
      </w:pPr>
      <w:r w:rsidRPr="006F5CC3">
        <w:rPr>
          <w:b/>
          <w:sz w:val="28"/>
          <w:szCs w:val="28"/>
          <w:lang w:val="uk-UA"/>
        </w:rPr>
        <w:t xml:space="preserve">ПРОЕКТ </w:t>
      </w:r>
      <w:r w:rsidR="0059254C" w:rsidRPr="006F5CC3">
        <w:rPr>
          <w:b/>
          <w:sz w:val="28"/>
          <w:szCs w:val="28"/>
          <w:lang w:val="uk-UA"/>
        </w:rPr>
        <w:t>РІШЕННЯ</w:t>
      </w:r>
    </w:p>
    <w:p w14:paraId="0DAC548E" w14:textId="77777777" w:rsidR="00800BC3" w:rsidRPr="006F5CC3" w:rsidRDefault="00800BC3" w:rsidP="006F5CC3">
      <w:pPr>
        <w:pStyle w:val="rtecenter"/>
        <w:spacing w:before="0" w:beforeAutospacing="0" w:after="0" w:afterAutospacing="0"/>
        <w:contextualSpacing/>
        <w:rPr>
          <w:b/>
          <w:sz w:val="28"/>
          <w:szCs w:val="28"/>
          <w:lang w:val="uk-UA"/>
        </w:rPr>
      </w:pPr>
    </w:p>
    <w:p w14:paraId="3D3A48C9" w14:textId="39705569" w:rsidR="0059254C" w:rsidRPr="006F5CC3" w:rsidRDefault="00106A88" w:rsidP="00EA0961">
      <w:pPr>
        <w:pStyle w:val="rtecenter"/>
        <w:spacing w:before="0" w:beforeAutospacing="0" w:after="0" w:afterAutospacing="0"/>
        <w:contextualSpacing/>
        <w:rPr>
          <w:b/>
          <w:bCs/>
          <w:sz w:val="28"/>
          <w:szCs w:val="28"/>
          <w:lang w:val="uk-UA"/>
        </w:rPr>
      </w:pPr>
      <w:r>
        <w:rPr>
          <w:rStyle w:val="ae"/>
          <w:b w:val="0"/>
          <w:bCs/>
          <w:sz w:val="28"/>
          <w:szCs w:val="28"/>
          <w:lang w:val="uk-UA"/>
        </w:rPr>
        <w:t>08 квітня</w:t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 xml:space="preserve"> 2026 року </w:t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800BC3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800BC3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>№</w:t>
      </w:r>
    </w:p>
    <w:p w14:paraId="0007177F" w14:textId="3FC86CF8" w:rsidR="0059254C" w:rsidRPr="006F5CC3" w:rsidRDefault="0059254C" w:rsidP="00EA0961">
      <w:pPr>
        <w:tabs>
          <w:tab w:val="left" w:pos="4800"/>
        </w:tabs>
        <w:ind w:right="5669"/>
        <w:contextualSpacing/>
        <w:jc w:val="both"/>
        <w:outlineLvl w:val="0"/>
        <w:rPr>
          <w:sz w:val="28"/>
          <w:szCs w:val="28"/>
          <w:lang w:val="uk-UA"/>
        </w:rPr>
      </w:pPr>
    </w:p>
    <w:p w14:paraId="070932D3" w14:textId="77777777" w:rsidR="00751EEC" w:rsidRPr="006F5CC3" w:rsidRDefault="00751EEC" w:rsidP="00EA0961">
      <w:pPr>
        <w:tabs>
          <w:tab w:val="left" w:pos="4800"/>
        </w:tabs>
        <w:ind w:right="5669"/>
        <w:contextualSpacing/>
        <w:jc w:val="both"/>
        <w:outlineLvl w:val="0"/>
        <w:rPr>
          <w:sz w:val="28"/>
          <w:szCs w:val="28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E3C1A" w:rsidRPr="00106A88" w14:paraId="674CE0D3" w14:textId="77777777" w:rsidTr="00751EEC">
        <w:trPr>
          <w:trHeight w:val="2289"/>
        </w:trPr>
        <w:tc>
          <w:tcPr>
            <w:tcW w:w="4253" w:type="dxa"/>
          </w:tcPr>
          <w:p w14:paraId="2C79CFA9" w14:textId="594CDA72" w:rsidR="008E3C1A" w:rsidRPr="006F5CC3" w:rsidRDefault="008E3C1A" w:rsidP="006F5CC3">
            <w:pPr>
              <w:pStyle w:val="11"/>
              <w:spacing w:after="0" w:line="240" w:lineRule="auto"/>
              <w:ind w:firstLine="0"/>
              <w:contextualSpacing/>
              <w:jc w:val="both"/>
              <w:rPr>
                <w:color w:val="000000"/>
                <w:sz w:val="28"/>
                <w:szCs w:val="28"/>
                <w:lang w:eastAsia="uk-UA" w:bidi="uk-UA"/>
              </w:rPr>
            </w:pPr>
            <w:r w:rsidRPr="006F5CC3">
              <w:rPr>
                <w:color w:val="000000"/>
                <w:sz w:val="28"/>
                <w:szCs w:val="28"/>
                <w:lang w:eastAsia="uk-UA" w:bidi="uk-UA"/>
              </w:rPr>
              <w:t>Про ініціювання створення</w:t>
            </w:r>
            <w:r w:rsidR="00451D98" w:rsidRPr="006F5CC3"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6F5CC3">
              <w:rPr>
                <w:color w:val="000000"/>
                <w:sz w:val="28"/>
                <w:szCs w:val="28"/>
                <w:lang w:eastAsia="uk-UA" w:bidi="uk-UA"/>
              </w:rPr>
              <w:t>нагл</w:t>
            </w:r>
            <w:r w:rsidR="00EA4B0E" w:rsidRPr="006F5CC3">
              <w:rPr>
                <w:color w:val="000000"/>
                <w:sz w:val="28"/>
                <w:szCs w:val="28"/>
                <w:lang w:eastAsia="uk-UA" w:bidi="uk-UA"/>
              </w:rPr>
              <w:t>я</w:t>
            </w:r>
            <w:r w:rsidRPr="006F5CC3">
              <w:rPr>
                <w:color w:val="000000"/>
                <w:sz w:val="28"/>
                <w:szCs w:val="28"/>
                <w:lang w:eastAsia="uk-UA" w:bidi="uk-UA"/>
              </w:rPr>
              <w:t>до</w:t>
            </w:r>
            <w:r w:rsidR="00EA4B0E" w:rsidRPr="006F5CC3">
              <w:rPr>
                <w:color w:val="000000"/>
                <w:sz w:val="28"/>
                <w:szCs w:val="28"/>
                <w:lang w:eastAsia="uk-UA" w:bidi="uk-UA"/>
              </w:rPr>
              <w:t>в</w:t>
            </w:r>
            <w:r w:rsidRPr="006F5CC3">
              <w:rPr>
                <w:color w:val="000000"/>
                <w:sz w:val="28"/>
                <w:szCs w:val="28"/>
                <w:lang w:eastAsia="uk-UA" w:bidi="uk-UA"/>
              </w:rPr>
              <w:t>ої</w:t>
            </w:r>
            <w:r w:rsidR="00EA4B0E" w:rsidRPr="006F5CC3"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6F5CC3">
              <w:rPr>
                <w:color w:val="000000"/>
                <w:sz w:val="28"/>
                <w:szCs w:val="28"/>
                <w:lang w:eastAsia="uk-UA" w:bidi="uk-UA"/>
              </w:rPr>
              <w:t>ради комунального некомерційного підприємства «</w:t>
            </w:r>
            <w:r w:rsidR="006A3258" w:rsidRPr="006F5CC3">
              <w:rPr>
                <w:color w:val="000000"/>
                <w:sz w:val="28"/>
                <w:szCs w:val="28"/>
                <w:lang w:eastAsia="uk-UA" w:bidi="uk-UA"/>
              </w:rPr>
              <w:t xml:space="preserve">Хорольський центр первинної медико-санітарної допомоги» </w:t>
            </w:r>
            <w:r w:rsidRPr="006F5CC3">
              <w:rPr>
                <w:color w:val="000000"/>
                <w:sz w:val="28"/>
                <w:szCs w:val="28"/>
                <w:lang w:eastAsia="uk-UA" w:bidi="uk-UA"/>
              </w:rPr>
              <w:t>Хорольської міської ради Лубенського району Полтавської області та формування конкурсної комісі</w:t>
            </w:r>
            <w:r w:rsidR="00EA4B0E" w:rsidRPr="006F5CC3">
              <w:rPr>
                <w:color w:val="000000"/>
                <w:sz w:val="28"/>
                <w:szCs w:val="28"/>
                <w:lang w:eastAsia="uk-UA" w:bidi="uk-UA"/>
              </w:rPr>
              <w:t>ї</w:t>
            </w:r>
          </w:p>
          <w:p w14:paraId="6D07703E" w14:textId="5169ECA3" w:rsidR="00751EEC" w:rsidRPr="006F5CC3" w:rsidRDefault="00751EEC" w:rsidP="00800BC3">
            <w:pPr>
              <w:pStyle w:val="11"/>
              <w:spacing w:after="0" w:line="240" w:lineRule="auto"/>
              <w:ind w:firstLine="0"/>
              <w:contextualSpacing/>
              <w:rPr>
                <w:color w:val="000000"/>
                <w:sz w:val="28"/>
                <w:szCs w:val="28"/>
                <w:lang w:eastAsia="uk-UA" w:bidi="uk-UA"/>
              </w:rPr>
            </w:pPr>
          </w:p>
          <w:p w14:paraId="028945F1" w14:textId="58205FC8" w:rsidR="00751EEC" w:rsidRPr="006F5CC3" w:rsidRDefault="00751EEC" w:rsidP="00751EEC">
            <w:pPr>
              <w:pStyle w:val="11"/>
              <w:spacing w:after="0" w:line="240" w:lineRule="auto"/>
              <w:ind w:firstLine="0"/>
              <w:contextualSpacing/>
              <w:jc w:val="both"/>
              <w:rPr>
                <w:color w:val="000000"/>
                <w:sz w:val="28"/>
                <w:szCs w:val="28"/>
                <w:lang w:eastAsia="uk-UA" w:bidi="uk-UA"/>
              </w:rPr>
            </w:pPr>
          </w:p>
        </w:tc>
      </w:tr>
    </w:tbl>
    <w:p w14:paraId="39F00BD4" w14:textId="75C0F74B" w:rsidR="00A27E5B" w:rsidRPr="006F5CC3" w:rsidRDefault="00471DA2" w:rsidP="00751EEC">
      <w:pPr>
        <w:pStyle w:val="11"/>
        <w:spacing w:after="300" w:line="240" w:lineRule="auto"/>
        <w:ind w:firstLine="709"/>
        <w:contextualSpacing/>
        <w:jc w:val="both"/>
        <w:rPr>
          <w:color w:val="000000"/>
          <w:sz w:val="28"/>
          <w:szCs w:val="28"/>
          <w:lang w:val="uk-UA" w:eastAsia="uk-UA" w:bidi="uk-UA"/>
        </w:rPr>
      </w:pPr>
      <w:r w:rsidRPr="006F5CC3">
        <w:rPr>
          <w:color w:val="000000"/>
          <w:sz w:val="28"/>
          <w:szCs w:val="28"/>
          <w:lang w:val="uk-UA" w:eastAsia="uk-UA" w:bidi="uk-UA"/>
        </w:rPr>
        <w:t>Керуючись п.30-1 ст. 26 Закону України «Про місцеве самоврядування в</w:t>
      </w:r>
      <w:r w:rsidR="009E33ED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Pr="006F5CC3">
        <w:rPr>
          <w:color w:val="000000"/>
          <w:sz w:val="28"/>
          <w:szCs w:val="28"/>
          <w:lang w:val="uk-UA" w:eastAsia="uk-UA" w:bidi="uk-UA"/>
        </w:rPr>
        <w:t>Україні, ст. 24 Закону України «Основи законодавства України про охорону</w:t>
      </w:r>
      <w:r w:rsidR="009E33ED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Pr="006F5CC3">
        <w:rPr>
          <w:color w:val="000000"/>
          <w:sz w:val="28"/>
          <w:szCs w:val="28"/>
          <w:lang w:val="uk-UA" w:eastAsia="uk-UA" w:bidi="uk-UA"/>
        </w:rPr>
        <w:t>здоров'я», Постановою Кабінету Міністрів України від 21.11.2023 № 1221 «Про</w:t>
      </w:r>
      <w:r w:rsidR="009E33ED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наглядову раду закладу охорони здоров’я», з метою дотримання прав та забезпечення безпеки пацієнтів, контролю за додержанням вимог законодавства при здійсненні медичного обслуговування населення </w:t>
      </w:r>
      <w:r w:rsidR="00803350" w:rsidRPr="006F5CC3">
        <w:rPr>
          <w:color w:val="000000"/>
          <w:sz w:val="28"/>
          <w:szCs w:val="28"/>
          <w:lang w:val="uk-UA" w:eastAsia="uk-UA" w:bidi="uk-UA"/>
        </w:rPr>
        <w:t>Хорольської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 міської ради закладом охорони здоров’я, підвищення ефективності фінансово-господарської діяльності закладу охорони здоров’я,</w:t>
      </w:r>
      <w:r w:rsidR="00803350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міська рада </w:t>
      </w:r>
    </w:p>
    <w:p w14:paraId="06DBE891" w14:textId="77777777" w:rsidR="00751EEC" w:rsidRPr="006F5CC3" w:rsidRDefault="00751EEC" w:rsidP="00751EEC">
      <w:pPr>
        <w:pStyle w:val="11"/>
        <w:spacing w:after="300" w:line="240" w:lineRule="auto"/>
        <w:ind w:firstLine="0"/>
        <w:contextualSpacing/>
        <w:jc w:val="both"/>
        <w:rPr>
          <w:color w:val="000000"/>
          <w:sz w:val="28"/>
          <w:szCs w:val="28"/>
          <w:lang w:val="uk-UA" w:eastAsia="uk-UA" w:bidi="uk-UA"/>
        </w:rPr>
      </w:pPr>
    </w:p>
    <w:p w14:paraId="3ABA8D51" w14:textId="62DC16B7" w:rsidR="00471DA2" w:rsidRPr="006F5CC3" w:rsidRDefault="00A27E5B" w:rsidP="00751EEC">
      <w:pPr>
        <w:pStyle w:val="11"/>
        <w:spacing w:after="300" w:line="240" w:lineRule="auto"/>
        <w:ind w:firstLine="0"/>
        <w:contextualSpacing/>
        <w:jc w:val="both"/>
        <w:rPr>
          <w:color w:val="000000"/>
          <w:sz w:val="28"/>
          <w:szCs w:val="28"/>
          <w:lang w:val="uk-UA" w:eastAsia="uk-UA" w:bidi="uk-UA"/>
        </w:rPr>
      </w:pPr>
      <w:r w:rsidRPr="006F5CC3">
        <w:rPr>
          <w:color w:val="000000"/>
          <w:sz w:val="28"/>
          <w:szCs w:val="28"/>
          <w:lang w:val="uk-UA" w:eastAsia="uk-UA" w:bidi="uk-UA"/>
        </w:rPr>
        <w:t>ВИРІШИЛА</w:t>
      </w:r>
      <w:r w:rsidR="00471DA2" w:rsidRPr="006F5CC3">
        <w:rPr>
          <w:color w:val="000000"/>
          <w:sz w:val="28"/>
          <w:szCs w:val="28"/>
          <w:lang w:val="uk-UA" w:eastAsia="uk-UA" w:bidi="uk-UA"/>
        </w:rPr>
        <w:t>:</w:t>
      </w:r>
    </w:p>
    <w:p w14:paraId="306059AD" w14:textId="77777777" w:rsidR="00751EEC" w:rsidRPr="006F5CC3" w:rsidRDefault="00751EEC" w:rsidP="00751EEC">
      <w:pPr>
        <w:pStyle w:val="11"/>
        <w:spacing w:after="300" w:line="240" w:lineRule="auto"/>
        <w:ind w:firstLine="0"/>
        <w:contextualSpacing/>
        <w:jc w:val="both"/>
        <w:rPr>
          <w:color w:val="000000"/>
          <w:sz w:val="28"/>
          <w:szCs w:val="28"/>
          <w:lang w:val="uk-UA" w:eastAsia="uk-UA" w:bidi="uk-UA"/>
        </w:rPr>
      </w:pPr>
    </w:p>
    <w:p w14:paraId="21CC23AF" w14:textId="7E304D9D" w:rsidR="00471DA2" w:rsidRPr="006F5CC3" w:rsidRDefault="00471DA2" w:rsidP="006F5CC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6F5CC3">
        <w:rPr>
          <w:color w:val="000000"/>
          <w:sz w:val="28"/>
          <w:szCs w:val="28"/>
          <w:lang w:val="uk-UA" w:eastAsia="uk-UA" w:bidi="uk-UA"/>
        </w:rPr>
        <w:t xml:space="preserve">Ініціювати створення наглядової ради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комунального некомерційного</w:t>
      </w:r>
      <w:r w:rsidR="00751EEC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підприємства «</w:t>
      </w:r>
      <w:r w:rsidR="001D5B51" w:rsidRPr="006F5CC3">
        <w:rPr>
          <w:color w:val="000000"/>
          <w:sz w:val="28"/>
          <w:szCs w:val="28"/>
          <w:lang w:val="uk-UA" w:eastAsia="uk-UA" w:bidi="uk-UA"/>
        </w:rPr>
        <w:t>Хорольський центр первинної медико-санітарної допомоги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»</w:t>
      </w:r>
      <w:r w:rsidR="001D5B51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Хорольської міської ради</w:t>
      </w:r>
      <w:r w:rsidR="00A25B56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Лубенського району Полтавської області</w:t>
      </w:r>
      <w:r w:rsidRPr="006F5CC3">
        <w:rPr>
          <w:color w:val="000000"/>
          <w:sz w:val="28"/>
          <w:szCs w:val="28"/>
          <w:lang w:val="uk-UA" w:eastAsia="uk-UA" w:bidi="uk-UA"/>
        </w:rPr>
        <w:t>.</w:t>
      </w:r>
    </w:p>
    <w:p w14:paraId="5B601B40" w14:textId="77777777" w:rsidR="00A92112" w:rsidRPr="006F5CC3" w:rsidRDefault="00A92112" w:rsidP="006F5CC3">
      <w:pPr>
        <w:pStyle w:val="11"/>
        <w:tabs>
          <w:tab w:val="left" w:pos="979"/>
        </w:tabs>
        <w:spacing w:after="0" w:line="240" w:lineRule="auto"/>
        <w:ind w:firstLine="0"/>
        <w:contextualSpacing/>
        <w:jc w:val="both"/>
        <w:rPr>
          <w:sz w:val="12"/>
          <w:szCs w:val="12"/>
          <w:lang w:val="uk-UA"/>
        </w:rPr>
      </w:pPr>
    </w:p>
    <w:p w14:paraId="2F81C073" w14:textId="2AD94F0C" w:rsidR="00471DA2" w:rsidRPr="006F5CC3" w:rsidRDefault="00471DA2" w:rsidP="006F5CC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6F5CC3">
        <w:rPr>
          <w:color w:val="000000"/>
          <w:sz w:val="28"/>
          <w:szCs w:val="28"/>
          <w:lang w:val="uk-UA" w:eastAsia="uk-UA" w:bidi="uk-UA"/>
        </w:rPr>
        <w:t xml:space="preserve">Затвердити Порядок утворення наглядової ради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комунального некомерційного підприємства «</w:t>
      </w:r>
      <w:r w:rsidR="001D5B51" w:rsidRPr="006F5CC3">
        <w:rPr>
          <w:color w:val="000000"/>
          <w:sz w:val="28"/>
          <w:szCs w:val="28"/>
          <w:lang w:val="uk-UA" w:eastAsia="uk-UA" w:bidi="uk-UA"/>
        </w:rPr>
        <w:t>Хорольський центр первинної медико-санітарної допомоги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» Хорольської міської ради Лубенського району Полтавської області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 (додаток 1).</w:t>
      </w:r>
    </w:p>
    <w:p w14:paraId="1F8F5673" w14:textId="77777777" w:rsidR="00A92112" w:rsidRPr="006F5CC3" w:rsidRDefault="00A92112" w:rsidP="006F5CC3">
      <w:pPr>
        <w:pStyle w:val="11"/>
        <w:tabs>
          <w:tab w:val="left" w:pos="979"/>
        </w:tabs>
        <w:spacing w:after="0" w:line="240" w:lineRule="auto"/>
        <w:ind w:firstLine="709"/>
        <w:contextualSpacing/>
        <w:jc w:val="both"/>
        <w:rPr>
          <w:sz w:val="12"/>
          <w:szCs w:val="12"/>
          <w:lang w:val="uk-UA"/>
        </w:rPr>
      </w:pPr>
    </w:p>
    <w:p w14:paraId="1FC0C762" w14:textId="055AB33F" w:rsidR="00471DA2" w:rsidRPr="006F5CC3" w:rsidRDefault="00471DA2" w:rsidP="006F5CC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6F5CC3">
        <w:rPr>
          <w:color w:val="000000"/>
          <w:sz w:val="28"/>
          <w:szCs w:val="28"/>
          <w:lang w:val="uk-UA" w:eastAsia="uk-UA" w:bidi="uk-UA"/>
        </w:rPr>
        <w:t xml:space="preserve">Затвердити Положення про наглядову раду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комунального некомерційного підприємства «</w:t>
      </w:r>
      <w:r w:rsidR="001D5B51" w:rsidRPr="006F5CC3">
        <w:rPr>
          <w:color w:val="000000"/>
          <w:sz w:val="28"/>
          <w:szCs w:val="28"/>
          <w:lang w:val="uk-UA" w:eastAsia="uk-UA" w:bidi="uk-UA"/>
        </w:rPr>
        <w:t>Хорольський центр первинної медико-санітарної допомоги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 xml:space="preserve">» Хорольської міської ради Лубенського району Полтавської області </w:t>
      </w:r>
      <w:r w:rsidRPr="006F5CC3">
        <w:rPr>
          <w:color w:val="000000"/>
          <w:sz w:val="28"/>
          <w:szCs w:val="28"/>
          <w:lang w:val="uk-UA" w:eastAsia="uk-UA" w:bidi="uk-UA"/>
        </w:rPr>
        <w:t>(додаток 2).</w:t>
      </w:r>
    </w:p>
    <w:p w14:paraId="14C0E69C" w14:textId="77777777" w:rsidR="006E7CC0" w:rsidRPr="006F5CC3" w:rsidRDefault="006E7CC0" w:rsidP="006F5CC3">
      <w:pPr>
        <w:pStyle w:val="a9"/>
        <w:ind w:firstLine="709"/>
        <w:rPr>
          <w:sz w:val="12"/>
          <w:szCs w:val="12"/>
          <w:lang w:val="uk-UA"/>
        </w:rPr>
      </w:pPr>
    </w:p>
    <w:p w14:paraId="733A3578" w14:textId="5CA8B602" w:rsidR="006E7CC0" w:rsidRPr="006F5CC3" w:rsidRDefault="006E7CC0" w:rsidP="006F5CC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6F5CC3">
        <w:rPr>
          <w:sz w:val="28"/>
          <w:szCs w:val="28"/>
          <w:lang w:val="uk-UA"/>
        </w:rPr>
        <w:t>Визнати таким, що втратило чинність, рішення міської ради від 31</w:t>
      </w:r>
      <w:r w:rsidR="00800BC3" w:rsidRPr="006F5CC3">
        <w:rPr>
          <w:sz w:val="28"/>
          <w:szCs w:val="28"/>
          <w:lang w:val="uk-UA"/>
        </w:rPr>
        <w:t xml:space="preserve"> </w:t>
      </w:r>
      <w:r w:rsidRPr="006F5CC3">
        <w:rPr>
          <w:sz w:val="28"/>
          <w:szCs w:val="28"/>
          <w:lang w:val="uk-UA"/>
        </w:rPr>
        <w:t>березня 2025 року № 313</w:t>
      </w:r>
      <w:r w:rsidR="008B05A9" w:rsidRPr="006F5CC3">
        <w:rPr>
          <w:sz w:val="28"/>
          <w:szCs w:val="28"/>
          <w:lang w:val="uk-UA"/>
        </w:rPr>
        <w:t>6</w:t>
      </w:r>
      <w:r w:rsidRPr="006F5CC3">
        <w:rPr>
          <w:sz w:val="28"/>
          <w:szCs w:val="28"/>
          <w:lang w:val="uk-UA"/>
        </w:rPr>
        <w:t xml:space="preserve"> «Про затвердження Положення про наглядову раду комунального некомерційного підприємства «</w:t>
      </w:r>
      <w:r w:rsidR="001D5B51" w:rsidRPr="006F5CC3">
        <w:rPr>
          <w:color w:val="000000"/>
          <w:sz w:val="28"/>
          <w:szCs w:val="28"/>
          <w:lang w:val="uk-UA" w:eastAsia="uk-UA" w:bidi="uk-UA"/>
        </w:rPr>
        <w:t>Хорольський центр первинної медико-</w:t>
      </w:r>
      <w:r w:rsidR="001D5B51" w:rsidRPr="006F5CC3">
        <w:rPr>
          <w:color w:val="000000"/>
          <w:sz w:val="28"/>
          <w:szCs w:val="28"/>
          <w:lang w:val="uk-UA" w:eastAsia="uk-UA" w:bidi="uk-UA"/>
        </w:rPr>
        <w:lastRenderedPageBreak/>
        <w:t>санітарної допомоги</w:t>
      </w:r>
      <w:r w:rsidRPr="006F5CC3">
        <w:rPr>
          <w:sz w:val="28"/>
          <w:szCs w:val="28"/>
          <w:lang w:val="uk-UA"/>
        </w:rPr>
        <w:t>»</w:t>
      </w:r>
      <w:r w:rsidR="00A43400" w:rsidRPr="006F5CC3">
        <w:rPr>
          <w:sz w:val="28"/>
          <w:szCs w:val="28"/>
          <w:lang w:val="uk-UA"/>
        </w:rPr>
        <w:t xml:space="preserve"> </w:t>
      </w:r>
      <w:r w:rsidRPr="006F5CC3">
        <w:rPr>
          <w:sz w:val="28"/>
          <w:szCs w:val="28"/>
          <w:lang w:val="uk-UA"/>
        </w:rPr>
        <w:t xml:space="preserve">Хорольської міської ради Лубенського району Полтавської області. </w:t>
      </w:r>
    </w:p>
    <w:p w14:paraId="4C1F0F99" w14:textId="77777777" w:rsidR="00AF0520" w:rsidRPr="006F5CC3" w:rsidRDefault="00AF0520" w:rsidP="006F5CC3">
      <w:pPr>
        <w:ind w:firstLine="709"/>
        <w:contextualSpacing/>
        <w:jc w:val="both"/>
        <w:rPr>
          <w:sz w:val="12"/>
          <w:szCs w:val="12"/>
          <w:lang w:val="uk-UA"/>
        </w:rPr>
      </w:pPr>
    </w:p>
    <w:p w14:paraId="41ADB8A4" w14:textId="081EBE53" w:rsidR="00471DA2" w:rsidRPr="006F5CC3" w:rsidRDefault="00471DA2" w:rsidP="006F5CC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6F5CC3">
        <w:rPr>
          <w:color w:val="000000"/>
          <w:sz w:val="28"/>
          <w:szCs w:val="28"/>
          <w:lang w:val="uk-UA" w:eastAsia="uk-UA" w:bidi="uk-UA"/>
        </w:rPr>
        <w:t xml:space="preserve">Розпочати етап формування конкурсної комісії для обрання незалежних членів наглядової ради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комунального некомерційного підприємства</w:t>
      </w:r>
      <w:r w:rsidR="00800BC3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«</w:t>
      </w:r>
      <w:r w:rsidR="00A43400" w:rsidRPr="006F5CC3">
        <w:rPr>
          <w:color w:val="000000"/>
          <w:sz w:val="28"/>
          <w:szCs w:val="28"/>
          <w:lang w:val="uk-UA" w:eastAsia="uk-UA" w:bidi="uk-UA"/>
        </w:rPr>
        <w:t>Хорольський центр первинної медико-санітарної допомоги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» Хорольської міської ради Лубенського району Полтавської</w:t>
      </w:r>
      <w:r w:rsidR="00A25B56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області</w:t>
      </w:r>
      <w:r w:rsidRPr="006F5CC3">
        <w:rPr>
          <w:color w:val="000000"/>
          <w:sz w:val="28"/>
          <w:szCs w:val="28"/>
          <w:lang w:val="uk-UA" w:eastAsia="uk-UA" w:bidi="uk-UA"/>
        </w:rPr>
        <w:t>.</w:t>
      </w:r>
    </w:p>
    <w:p w14:paraId="6058A956" w14:textId="77777777" w:rsidR="00227B47" w:rsidRPr="006F5CC3" w:rsidRDefault="00227B47" w:rsidP="006F5CC3">
      <w:pPr>
        <w:pStyle w:val="a9"/>
        <w:ind w:firstLine="709"/>
        <w:rPr>
          <w:sz w:val="12"/>
          <w:szCs w:val="12"/>
          <w:lang w:val="uk-UA"/>
        </w:rPr>
      </w:pPr>
    </w:p>
    <w:p w14:paraId="2EEE24F1" w14:textId="6676FBA3" w:rsidR="00227B47" w:rsidRPr="006F5CC3" w:rsidRDefault="00227B47" w:rsidP="006F5CC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6F5CC3">
        <w:rPr>
          <w:sz w:val="28"/>
          <w:szCs w:val="28"/>
          <w:lang w:val="uk-UA"/>
        </w:rPr>
        <w:t xml:space="preserve">Надіслати листа Департаменту охорони здоров’я Полтавської обласної державної адміністрації щодо </w:t>
      </w:r>
      <w:r w:rsidR="006F0E2E" w:rsidRPr="006F5CC3">
        <w:rPr>
          <w:sz w:val="28"/>
          <w:szCs w:val="28"/>
          <w:lang w:val="uk-UA"/>
        </w:rPr>
        <w:t xml:space="preserve">потреби </w:t>
      </w:r>
      <w:r w:rsidRPr="006F5CC3">
        <w:rPr>
          <w:sz w:val="28"/>
          <w:szCs w:val="28"/>
          <w:lang w:val="uk-UA"/>
        </w:rPr>
        <w:t>делегувати їх представників до складу конкурсної комісії.</w:t>
      </w:r>
    </w:p>
    <w:p w14:paraId="0B444F3D" w14:textId="77777777" w:rsidR="00FC46A4" w:rsidRPr="006F5CC3" w:rsidRDefault="00FC46A4" w:rsidP="006F5CC3">
      <w:pPr>
        <w:ind w:firstLine="709"/>
        <w:contextualSpacing/>
        <w:jc w:val="both"/>
        <w:rPr>
          <w:sz w:val="12"/>
          <w:szCs w:val="12"/>
          <w:lang w:val="uk-UA"/>
        </w:rPr>
      </w:pPr>
    </w:p>
    <w:p w14:paraId="308C28EC" w14:textId="6B6EAB06" w:rsidR="00C413CD" w:rsidRPr="006F5CC3" w:rsidRDefault="00227B47" w:rsidP="006F5CC3">
      <w:pPr>
        <w:pStyle w:val="a9"/>
        <w:numPr>
          <w:ilvl w:val="0"/>
          <w:numId w:val="15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 w:rsidRPr="006F5CC3">
        <w:rPr>
          <w:sz w:val="28"/>
          <w:szCs w:val="28"/>
          <w:lang w:val="uk-UA"/>
        </w:rPr>
        <w:t xml:space="preserve">Затвердити текст оголошення про формування конкурсної комісії таправо </w:t>
      </w:r>
      <w:hyperlink r:id="rId9" w:tgtFrame="_blank" w:history="1">
        <w:r w:rsidRPr="006F5CC3">
          <w:rPr>
            <w:sz w:val="28"/>
            <w:szCs w:val="28"/>
            <w:lang w:val="uk-UA"/>
          </w:rPr>
          <w:t>громадських об'єднань, громадських спілок, благодійних організацій, що провадять діяльність у сферах запобігання корупції, захисту прав пацієнтів, розвитку сфери охорони здоров'я, та/або професійних асоціацій працівників сфери охорони здоров'я, неурядових організацій інших держав, міжнародних неурядових організацій, які діють на території України (далі - організації)</w:t>
        </w:r>
      </w:hyperlink>
      <w:r w:rsidRPr="006F5CC3">
        <w:rPr>
          <w:sz w:val="28"/>
          <w:szCs w:val="28"/>
          <w:lang w:val="uk-UA"/>
        </w:rPr>
        <w:t xml:space="preserve"> делегувати своїх представників до складу конкурсної комісії, що додається</w:t>
      </w:r>
      <w:r w:rsidR="006F0E2E" w:rsidRPr="006F5CC3">
        <w:rPr>
          <w:sz w:val="28"/>
          <w:szCs w:val="28"/>
          <w:lang w:val="uk-UA"/>
        </w:rPr>
        <w:t xml:space="preserve"> </w:t>
      </w:r>
      <w:r w:rsidR="00A90596" w:rsidRPr="006F5CC3">
        <w:rPr>
          <w:sz w:val="28"/>
          <w:szCs w:val="28"/>
          <w:lang w:val="uk-UA"/>
        </w:rPr>
        <w:t>(д</w:t>
      </w:r>
      <w:r w:rsidRPr="006F5CC3">
        <w:rPr>
          <w:sz w:val="28"/>
          <w:szCs w:val="28"/>
          <w:lang w:val="uk-UA"/>
        </w:rPr>
        <w:t xml:space="preserve">одаток </w:t>
      </w:r>
      <w:r w:rsidR="00A90596" w:rsidRPr="006F5CC3">
        <w:rPr>
          <w:sz w:val="28"/>
          <w:szCs w:val="28"/>
          <w:lang w:val="uk-UA"/>
        </w:rPr>
        <w:t>3)</w:t>
      </w:r>
      <w:r w:rsidRPr="006F5CC3">
        <w:rPr>
          <w:sz w:val="28"/>
          <w:szCs w:val="28"/>
          <w:lang w:val="uk-UA"/>
        </w:rPr>
        <w:t>.</w:t>
      </w:r>
    </w:p>
    <w:p w14:paraId="1E4B0CA2" w14:textId="6141B366" w:rsidR="00227B47" w:rsidRPr="006F5CC3" w:rsidRDefault="00227B47" w:rsidP="006F5CC3">
      <w:pPr>
        <w:ind w:firstLine="709"/>
        <w:contextualSpacing/>
        <w:jc w:val="both"/>
        <w:rPr>
          <w:sz w:val="12"/>
          <w:szCs w:val="12"/>
          <w:lang w:val="uk-UA"/>
        </w:rPr>
      </w:pPr>
      <w:r w:rsidRPr="006F5CC3">
        <w:rPr>
          <w:sz w:val="12"/>
          <w:szCs w:val="12"/>
          <w:lang w:val="uk-UA"/>
        </w:rPr>
        <w:t xml:space="preserve"> </w:t>
      </w:r>
    </w:p>
    <w:p w14:paraId="14FECA9E" w14:textId="75FA65A7" w:rsidR="00227B47" w:rsidRPr="006F5CC3" w:rsidRDefault="00227B47" w:rsidP="006F5CC3">
      <w:pPr>
        <w:pStyle w:val="a9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6F5CC3">
        <w:rPr>
          <w:sz w:val="28"/>
          <w:szCs w:val="28"/>
          <w:lang w:val="uk-UA"/>
        </w:rPr>
        <w:t>Відділу інформаційної діяльності, комунікацій з громадськістю та організаційної роботи забезпечити оприлюднення тексту цього рішення та голошення про формування конкурсної комісії на офіційному веб-сайті Хорольської міської ради.</w:t>
      </w:r>
    </w:p>
    <w:p w14:paraId="34B2EADA" w14:textId="77777777" w:rsidR="005434A0" w:rsidRPr="006F5CC3" w:rsidRDefault="005434A0" w:rsidP="006F5CC3">
      <w:pPr>
        <w:ind w:firstLine="709"/>
        <w:contextualSpacing/>
        <w:jc w:val="both"/>
        <w:rPr>
          <w:sz w:val="12"/>
          <w:szCs w:val="12"/>
          <w:lang w:val="uk-UA"/>
        </w:rPr>
      </w:pPr>
    </w:p>
    <w:p w14:paraId="226B512A" w14:textId="5E57210D" w:rsidR="00471DA2" w:rsidRPr="006F5CC3" w:rsidRDefault="00471DA2" w:rsidP="006F5CC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6F5CC3">
        <w:rPr>
          <w:color w:val="000000"/>
          <w:sz w:val="28"/>
          <w:szCs w:val="28"/>
          <w:lang w:val="uk-UA" w:eastAsia="uk-UA" w:bidi="uk-UA"/>
        </w:rPr>
        <w:t>Забезпечити прийом заявок із кандидатурами до складу конкурсної комісії в 30</w:t>
      </w:r>
      <w:r w:rsidR="006F0E2E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Pr="006F5CC3">
        <w:rPr>
          <w:color w:val="000000"/>
          <w:sz w:val="28"/>
          <w:szCs w:val="28"/>
          <w:lang w:val="uk-UA" w:eastAsia="uk-UA" w:bidi="uk-UA"/>
        </w:rPr>
        <w:t>денний строк з дати оприлюднення на офіційному веб</w:t>
      </w:r>
      <w:r w:rsidR="00CA261E" w:rsidRPr="006F5CC3">
        <w:rPr>
          <w:color w:val="000000"/>
          <w:sz w:val="28"/>
          <w:szCs w:val="28"/>
          <w:lang w:val="uk-UA" w:eastAsia="uk-UA" w:bidi="uk-UA"/>
        </w:rPr>
        <w:t>-</w:t>
      </w:r>
      <w:r w:rsidRPr="006F5CC3">
        <w:rPr>
          <w:color w:val="000000"/>
          <w:sz w:val="28"/>
          <w:szCs w:val="28"/>
          <w:lang w:val="uk-UA" w:eastAsia="uk-UA" w:bidi="uk-UA"/>
        </w:rPr>
        <w:t>са</w:t>
      </w:r>
      <w:r w:rsidR="00C379E1" w:rsidRPr="006F5CC3">
        <w:rPr>
          <w:color w:val="000000"/>
          <w:sz w:val="28"/>
          <w:szCs w:val="28"/>
          <w:lang w:val="uk-UA" w:eastAsia="uk-UA" w:bidi="uk-UA"/>
        </w:rPr>
        <w:t>й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ті </w:t>
      </w:r>
      <w:r w:rsidR="00C379E1" w:rsidRPr="006F5CC3">
        <w:rPr>
          <w:color w:val="000000"/>
          <w:sz w:val="28"/>
          <w:szCs w:val="28"/>
          <w:lang w:val="uk-UA" w:eastAsia="uk-UA" w:bidi="uk-UA"/>
        </w:rPr>
        <w:t>Хорольської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 міської ради оголошення про формування конкурсної </w:t>
      </w:r>
      <w:r w:rsidR="00C379E1" w:rsidRPr="006F5CC3">
        <w:rPr>
          <w:color w:val="000000"/>
          <w:sz w:val="28"/>
          <w:szCs w:val="28"/>
          <w:lang w:val="uk-UA" w:eastAsia="uk-UA" w:bidi="uk-UA"/>
        </w:rPr>
        <w:t>комісії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 з</w:t>
      </w:r>
      <w:r w:rsidR="00454E1B" w:rsidRPr="006F5CC3">
        <w:rPr>
          <w:color w:val="000000"/>
          <w:sz w:val="28"/>
          <w:szCs w:val="28"/>
          <w:lang w:val="uk-UA" w:eastAsia="uk-UA" w:bidi="uk-UA"/>
        </w:rPr>
        <w:t xml:space="preserve"> об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рання незалежних членів наглядової ради </w:t>
      </w:r>
      <w:r w:rsidR="00C379E1" w:rsidRPr="006F5CC3">
        <w:rPr>
          <w:color w:val="000000"/>
          <w:sz w:val="28"/>
          <w:szCs w:val="28"/>
          <w:lang w:val="uk-UA" w:eastAsia="uk-UA" w:bidi="uk-UA"/>
        </w:rPr>
        <w:t>комунального некомерційного підприємства «</w:t>
      </w:r>
      <w:r w:rsidR="00F37DB3" w:rsidRPr="006F5CC3">
        <w:rPr>
          <w:color w:val="000000"/>
          <w:sz w:val="28"/>
          <w:szCs w:val="28"/>
          <w:lang w:val="uk-UA" w:eastAsia="uk-UA" w:bidi="uk-UA"/>
        </w:rPr>
        <w:t>Хорольський центр первинної медико-санітарної допомоги</w:t>
      </w:r>
      <w:r w:rsidR="00C379E1" w:rsidRPr="006F5CC3">
        <w:rPr>
          <w:color w:val="000000"/>
          <w:sz w:val="28"/>
          <w:szCs w:val="28"/>
          <w:lang w:val="uk-UA" w:eastAsia="uk-UA" w:bidi="uk-UA"/>
        </w:rPr>
        <w:t>» Хорольської міської ради Лубенського району</w:t>
      </w:r>
      <w:r w:rsidR="00E95679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="00C379E1" w:rsidRPr="006F5CC3">
        <w:rPr>
          <w:color w:val="000000"/>
          <w:sz w:val="28"/>
          <w:szCs w:val="28"/>
          <w:lang w:val="uk-UA" w:eastAsia="uk-UA" w:bidi="uk-UA"/>
        </w:rPr>
        <w:t>Полтавської області</w:t>
      </w:r>
      <w:r w:rsidRPr="006F5CC3">
        <w:rPr>
          <w:color w:val="000000"/>
          <w:sz w:val="28"/>
          <w:szCs w:val="28"/>
          <w:lang w:val="uk-UA" w:eastAsia="uk-UA" w:bidi="uk-UA"/>
        </w:rPr>
        <w:t>.</w:t>
      </w:r>
    </w:p>
    <w:p w14:paraId="6F556353" w14:textId="77777777" w:rsidR="00652EFC" w:rsidRPr="006F5CC3" w:rsidRDefault="00652EFC" w:rsidP="006F5CC3">
      <w:pPr>
        <w:pStyle w:val="11"/>
        <w:tabs>
          <w:tab w:val="left" w:pos="979"/>
        </w:tabs>
        <w:spacing w:after="0" w:line="240" w:lineRule="auto"/>
        <w:ind w:firstLine="0"/>
        <w:contextualSpacing/>
        <w:jc w:val="both"/>
        <w:rPr>
          <w:sz w:val="12"/>
          <w:szCs w:val="12"/>
          <w:lang w:val="uk-UA"/>
        </w:rPr>
      </w:pPr>
    </w:p>
    <w:p w14:paraId="0A156E96" w14:textId="413DFCCD" w:rsidR="00471DA2" w:rsidRPr="006F5CC3" w:rsidRDefault="00471DA2" w:rsidP="006F5CC3">
      <w:pPr>
        <w:pStyle w:val="11"/>
        <w:numPr>
          <w:ilvl w:val="0"/>
          <w:numId w:val="15"/>
        </w:numPr>
        <w:tabs>
          <w:tab w:val="left" w:pos="979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6F5CC3">
        <w:rPr>
          <w:color w:val="000000"/>
          <w:sz w:val="28"/>
          <w:szCs w:val="28"/>
          <w:lang w:val="uk-UA" w:eastAsia="uk-UA" w:bidi="uk-UA"/>
        </w:rPr>
        <w:t xml:space="preserve">Після завершення терміну прийому заявок із кандидатурами до складу конкурсної комісії, відділу 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з питань к</w:t>
      </w:r>
      <w:r w:rsidR="00C379E1" w:rsidRPr="006F5CC3">
        <w:rPr>
          <w:color w:val="000000"/>
          <w:sz w:val="28"/>
          <w:szCs w:val="28"/>
          <w:lang w:val="uk-UA" w:eastAsia="uk-UA" w:bidi="uk-UA"/>
        </w:rPr>
        <w:t>омунально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ї</w:t>
      </w:r>
      <w:r w:rsidR="00C379E1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власності, житлово – комунального господарства та благоустрою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в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иконавчого комітету 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Хорольської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 міської ради подати на розгляд сесії 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Хорольської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 міської ради на затвердження персональний склад конкурсної комісії з обрання членів наглядової ради 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комунального некомерційного підприємства «</w:t>
      </w:r>
      <w:r w:rsidR="00F37DB3" w:rsidRPr="006F5CC3">
        <w:rPr>
          <w:color w:val="000000"/>
          <w:sz w:val="28"/>
          <w:szCs w:val="28"/>
          <w:lang w:val="uk-UA" w:eastAsia="uk-UA" w:bidi="uk-UA"/>
        </w:rPr>
        <w:t>Хорольський центр первинної медико-санітарної допомоги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» Хорольської міської ради Лубенського району Полтавської області</w:t>
      </w:r>
      <w:r w:rsidRPr="006F5CC3">
        <w:rPr>
          <w:color w:val="000000"/>
          <w:sz w:val="28"/>
          <w:szCs w:val="28"/>
          <w:lang w:val="uk-UA" w:eastAsia="uk-UA" w:bidi="uk-UA"/>
        </w:rPr>
        <w:t>.</w:t>
      </w:r>
    </w:p>
    <w:p w14:paraId="095973FC" w14:textId="77777777" w:rsidR="00652EFC" w:rsidRPr="006F5CC3" w:rsidRDefault="00652EFC" w:rsidP="006F5CC3">
      <w:pPr>
        <w:pStyle w:val="11"/>
        <w:tabs>
          <w:tab w:val="left" w:pos="979"/>
        </w:tabs>
        <w:spacing w:after="0" w:line="240" w:lineRule="auto"/>
        <w:ind w:left="560" w:firstLine="709"/>
        <w:contextualSpacing/>
        <w:jc w:val="both"/>
        <w:rPr>
          <w:sz w:val="12"/>
          <w:szCs w:val="12"/>
          <w:lang w:val="uk-UA"/>
        </w:rPr>
      </w:pPr>
    </w:p>
    <w:p w14:paraId="7CE7A753" w14:textId="0ECBEE26" w:rsidR="00471DA2" w:rsidRPr="006F5CC3" w:rsidRDefault="009147E4" w:rsidP="006F5CC3">
      <w:pPr>
        <w:pStyle w:val="a9"/>
        <w:numPr>
          <w:ilvl w:val="0"/>
          <w:numId w:val="15"/>
        </w:numPr>
        <w:tabs>
          <w:tab w:val="left" w:pos="979"/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 w:rsidRPr="006F5CC3">
        <w:rPr>
          <w:sz w:val="28"/>
          <w:szCs w:val="28"/>
          <w:lang w:val="uk-UA"/>
        </w:rPr>
        <w:t>Контроль за виконанням рішення покласти на постійну комісію міської</w:t>
      </w:r>
      <w:r w:rsidR="006F5CC3" w:rsidRPr="006F5CC3">
        <w:rPr>
          <w:sz w:val="28"/>
          <w:szCs w:val="28"/>
          <w:lang w:val="uk-UA"/>
        </w:rPr>
        <w:t xml:space="preserve"> </w:t>
      </w:r>
      <w:r w:rsidRPr="006F5CC3">
        <w:rPr>
          <w:sz w:val="28"/>
          <w:szCs w:val="28"/>
          <w:lang w:val="uk-UA"/>
        </w:rPr>
        <w:t>ради з питань охорони здоров'я, освіти, культури, молодіжної політики та спорту</w:t>
      </w:r>
      <w:r w:rsidR="00471DA2" w:rsidRPr="006F5CC3">
        <w:rPr>
          <w:color w:val="000000"/>
          <w:sz w:val="28"/>
          <w:szCs w:val="28"/>
          <w:lang w:val="uk-UA" w:eastAsia="uk-UA" w:bidi="uk-UA"/>
        </w:rPr>
        <w:t>.</w:t>
      </w:r>
    </w:p>
    <w:p w14:paraId="407BD416" w14:textId="74654211" w:rsidR="006F5CC3" w:rsidRPr="006F5CC3" w:rsidRDefault="006F5CC3" w:rsidP="006F5CC3">
      <w:pPr>
        <w:tabs>
          <w:tab w:val="left" w:pos="979"/>
        </w:tabs>
        <w:jc w:val="both"/>
        <w:rPr>
          <w:sz w:val="28"/>
          <w:szCs w:val="28"/>
          <w:lang w:val="uk-UA"/>
        </w:rPr>
      </w:pPr>
    </w:p>
    <w:p w14:paraId="6BA48B9F" w14:textId="77777777" w:rsidR="006F5CC3" w:rsidRPr="006F5CC3" w:rsidRDefault="006F5CC3" w:rsidP="006F5CC3">
      <w:pPr>
        <w:tabs>
          <w:tab w:val="left" w:pos="979"/>
        </w:tabs>
        <w:jc w:val="both"/>
        <w:rPr>
          <w:sz w:val="28"/>
          <w:szCs w:val="28"/>
          <w:lang w:val="uk-UA"/>
        </w:rPr>
      </w:pPr>
    </w:p>
    <w:p w14:paraId="44C6902A" w14:textId="77777777" w:rsidR="0034365C" w:rsidRPr="006F5CC3" w:rsidRDefault="002B1530" w:rsidP="006F5CC3">
      <w:pPr>
        <w:tabs>
          <w:tab w:val="left" w:pos="7088"/>
        </w:tabs>
        <w:contextualSpacing/>
        <w:jc w:val="both"/>
        <w:rPr>
          <w:sz w:val="28"/>
          <w:szCs w:val="28"/>
          <w:lang w:val="uk-UA"/>
        </w:rPr>
      </w:pPr>
      <w:r w:rsidRPr="006F5CC3">
        <w:rPr>
          <w:sz w:val="28"/>
          <w:szCs w:val="28"/>
          <w:lang w:val="uk-UA"/>
        </w:rPr>
        <w:t>М</w:t>
      </w:r>
      <w:r w:rsidR="0059254C" w:rsidRPr="006F5CC3">
        <w:rPr>
          <w:sz w:val="28"/>
          <w:szCs w:val="28"/>
          <w:lang w:val="uk-UA"/>
        </w:rPr>
        <w:t>іськ</w:t>
      </w:r>
      <w:r w:rsidRPr="006F5CC3">
        <w:rPr>
          <w:sz w:val="28"/>
          <w:szCs w:val="28"/>
          <w:lang w:val="uk-UA"/>
        </w:rPr>
        <w:t>ий</w:t>
      </w:r>
      <w:r w:rsidR="0059254C" w:rsidRPr="006F5CC3">
        <w:rPr>
          <w:sz w:val="28"/>
          <w:szCs w:val="28"/>
          <w:lang w:val="uk-UA"/>
        </w:rPr>
        <w:t xml:space="preserve"> голов</w:t>
      </w:r>
      <w:r w:rsidRPr="006F5CC3">
        <w:rPr>
          <w:sz w:val="28"/>
          <w:szCs w:val="28"/>
          <w:lang w:val="uk-UA"/>
        </w:rPr>
        <w:t>а</w:t>
      </w:r>
      <w:r w:rsidR="0059254C" w:rsidRPr="006F5CC3">
        <w:rPr>
          <w:sz w:val="28"/>
          <w:szCs w:val="28"/>
          <w:lang w:val="uk-UA"/>
        </w:rPr>
        <w:tab/>
      </w:r>
      <w:r w:rsidRPr="006F5CC3">
        <w:rPr>
          <w:sz w:val="28"/>
          <w:szCs w:val="28"/>
          <w:lang w:val="uk-UA"/>
        </w:rPr>
        <w:t>Сергій ВОЛОШИН</w:t>
      </w:r>
    </w:p>
    <w:sectPr w:rsidR="0034365C" w:rsidRPr="006F5CC3" w:rsidSect="006F5CC3">
      <w:headerReference w:type="default" r:id="rId10"/>
      <w:type w:val="continuous"/>
      <w:pgSz w:w="11906" w:h="16838" w:code="9"/>
      <w:pgMar w:top="284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85E15" w14:textId="77777777" w:rsidR="00343BFA" w:rsidRDefault="00343BFA" w:rsidP="00C61358">
      <w:r>
        <w:separator/>
      </w:r>
    </w:p>
  </w:endnote>
  <w:endnote w:type="continuationSeparator" w:id="0">
    <w:p w14:paraId="6B479880" w14:textId="77777777" w:rsidR="00343BFA" w:rsidRDefault="00343BFA" w:rsidP="00C61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C8AE6" w14:textId="77777777" w:rsidR="00343BFA" w:rsidRDefault="00343BFA" w:rsidP="00C61358">
      <w:r>
        <w:separator/>
      </w:r>
    </w:p>
  </w:footnote>
  <w:footnote w:type="continuationSeparator" w:id="0">
    <w:p w14:paraId="2DD0BF81" w14:textId="77777777" w:rsidR="00343BFA" w:rsidRDefault="00343BFA" w:rsidP="00C61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1025150"/>
      <w:docPartObj>
        <w:docPartGallery w:val="Page Numbers (Top of Page)"/>
        <w:docPartUnique/>
      </w:docPartObj>
    </w:sdtPr>
    <w:sdtEndPr/>
    <w:sdtContent>
      <w:p w14:paraId="09669B31" w14:textId="2FCCC0D0" w:rsidR="00800BC3" w:rsidRDefault="00800BC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E8E7647" w14:textId="77777777" w:rsidR="00D37BE5" w:rsidRDefault="00D37BE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4792"/>
    <w:multiLevelType w:val="multilevel"/>
    <w:tmpl w:val="B21C57F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>
      <w:start w:val="4"/>
      <w:numFmt w:val="bullet"/>
      <w:lvlText w:val="-"/>
      <w:lvlJc w:val="left"/>
      <w:pPr>
        <w:ind w:left="2508" w:hanging="360"/>
      </w:pPr>
      <w:rPr>
        <w:rFonts w:ascii="Times New Roman" w:eastAsia="Calibri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" w15:restartNumberingAfterBreak="0">
    <w:nsid w:val="05CC1318"/>
    <w:multiLevelType w:val="multilevel"/>
    <w:tmpl w:val="716E2A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2B5E87"/>
    <w:multiLevelType w:val="multilevel"/>
    <w:tmpl w:val="D8E45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1A439F"/>
    <w:multiLevelType w:val="multilevel"/>
    <w:tmpl w:val="D8F4865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4" w15:restartNumberingAfterBreak="0">
    <w:nsid w:val="15993D54"/>
    <w:multiLevelType w:val="hybridMultilevel"/>
    <w:tmpl w:val="816EF72C"/>
    <w:lvl w:ilvl="0" w:tplc="B9FEFBBC">
      <w:start w:val="23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305CB"/>
    <w:multiLevelType w:val="multilevel"/>
    <w:tmpl w:val="B54CB0D8"/>
    <w:lvl w:ilvl="0">
      <w:start w:val="28"/>
      <w:numFmt w:val="decimal"/>
      <w:suff w:val="space"/>
      <w:lvlText w:val="%1."/>
      <w:lvlJc w:val="left"/>
      <w:pPr>
        <w:ind w:left="879" w:hanging="311"/>
      </w:pPr>
      <w:rPr>
        <w:rFonts w:hint="default"/>
      </w:rPr>
    </w:lvl>
    <w:lvl w:ilvl="1">
      <w:start w:val="1"/>
      <w:numFmt w:val="bullet"/>
      <w:lvlText w:val="•"/>
      <w:lvlJc w:val="left"/>
      <w:pPr>
        <w:ind w:left="3329" w:hanging="31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4289" w:hanging="31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204" w:hanging="31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119" w:hanging="31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034" w:hanging="31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949" w:hanging="31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864" w:hanging="31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779" w:hanging="311"/>
      </w:pPr>
      <w:rPr>
        <w:rFonts w:hint="default"/>
      </w:rPr>
    </w:lvl>
  </w:abstractNum>
  <w:abstractNum w:abstractNumId="6" w15:restartNumberingAfterBreak="0">
    <w:nsid w:val="1B0B2EC2"/>
    <w:multiLevelType w:val="multilevel"/>
    <w:tmpl w:val="089827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2E6E53"/>
    <w:multiLevelType w:val="multilevel"/>
    <w:tmpl w:val="F1E4514C"/>
    <w:lvl w:ilvl="0">
      <w:start w:val="1"/>
      <w:numFmt w:val="decimal"/>
      <w:suff w:val="space"/>
      <w:lvlText w:val="%1)"/>
      <w:lvlJc w:val="left"/>
      <w:pPr>
        <w:ind w:left="978" w:hanging="434"/>
      </w:pPr>
      <w:rPr>
        <w:rFonts w:ascii="Times New Roman" w:eastAsia="Times New Roman" w:hAnsi="Times New Roman" w:cs="Times New Roman" w:hint="default"/>
        <w:sz w:val="29"/>
        <w:szCs w:val="29"/>
      </w:rPr>
    </w:lvl>
    <w:lvl w:ilvl="1">
      <w:start w:val="1"/>
      <w:numFmt w:val="bullet"/>
      <w:lvlText w:val="•"/>
      <w:lvlJc w:val="left"/>
      <w:pPr>
        <w:ind w:left="2052" w:hanging="434"/>
      </w:pPr>
    </w:lvl>
    <w:lvl w:ilvl="2">
      <w:start w:val="1"/>
      <w:numFmt w:val="bullet"/>
      <w:lvlText w:val="•"/>
      <w:lvlJc w:val="left"/>
      <w:pPr>
        <w:ind w:left="3124" w:hanging="434"/>
      </w:pPr>
    </w:lvl>
    <w:lvl w:ilvl="3">
      <w:start w:val="1"/>
      <w:numFmt w:val="bullet"/>
      <w:lvlText w:val="•"/>
      <w:lvlJc w:val="left"/>
      <w:pPr>
        <w:ind w:left="4196" w:hanging="433"/>
      </w:pPr>
    </w:lvl>
    <w:lvl w:ilvl="4">
      <w:start w:val="1"/>
      <w:numFmt w:val="bullet"/>
      <w:lvlText w:val="•"/>
      <w:lvlJc w:val="left"/>
      <w:pPr>
        <w:ind w:left="5268" w:hanging="434"/>
      </w:pPr>
    </w:lvl>
    <w:lvl w:ilvl="5">
      <w:start w:val="1"/>
      <w:numFmt w:val="bullet"/>
      <w:lvlText w:val="•"/>
      <w:lvlJc w:val="left"/>
      <w:pPr>
        <w:ind w:left="6340" w:hanging="434"/>
      </w:pPr>
    </w:lvl>
    <w:lvl w:ilvl="6">
      <w:start w:val="1"/>
      <w:numFmt w:val="bullet"/>
      <w:lvlText w:val="•"/>
      <w:lvlJc w:val="left"/>
      <w:pPr>
        <w:ind w:left="7412" w:hanging="433"/>
      </w:pPr>
    </w:lvl>
    <w:lvl w:ilvl="7">
      <w:start w:val="1"/>
      <w:numFmt w:val="bullet"/>
      <w:lvlText w:val="•"/>
      <w:lvlJc w:val="left"/>
      <w:pPr>
        <w:ind w:left="8484" w:hanging="434"/>
      </w:pPr>
    </w:lvl>
    <w:lvl w:ilvl="8">
      <w:start w:val="1"/>
      <w:numFmt w:val="bullet"/>
      <w:lvlText w:val="•"/>
      <w:lvlJc w:val="left"/>
      <w:pPr>
        <w:ind w:left="9556" w:hanging="434"/>
      </w:pPr>
    </w:lvl>
  </w:abstractNum>
  <w:abstractNum w:abstractNumId="8" w15:restartNumberingAfterBreak="0">
    <w:nsid w:val="25EA2DA5"/>
    <w:multiLevelType w:val="multilevel"/>
    <w:tmpl w:val="A4305DEE"/>
    <w:lvl w:ilvl="0">
      <w:start w:val="1"/>
      <w:numFmt w:val="decimal"/>
      <w:suff w:val="space"/>
      <w:lvlText w:val="%1."/>
      <w:lvlJc w:val="left"/>
      <w:pPr>
        <w:ind w:left="970" w:hanging="311"/>
      </w:pPr>
    </w:lvl>
    <w:lvl w:ilvl="1">
      <w:start w:val="1"/>
      <w:numFmt w:val="bullet"/>
      <w:lvlText w:val="•"/>
      <w:lvlJc w:val="left"/>
      <w:pPr>
        <w:ind w:left="3420" w:hanging="311"/>
      </w:pPr>
    </w:lvl>
    <w:lvl w:ilvl="2">
      <w:start w:val="1"/>
      <w:numFmt w:val="bullet"/>
      <w:lvlText w:val="•"/>
      <w:lvlJc w:val="left"/>
      <w:pPr>
        <w:ind w:left="4380" w:hanging="311"/>
      </w:pPr>
    </w:lvl>
    <w:lvl w:ilvl="3">
      <w:start w:val="1"/>
      <w:numFmt w:val="bullet"/>
      <w:lvlText w:val="•"/>
      <w:lvlJc w:val="left"/>
      <w:pPr>
        <w:ind w:left="5295" w:hanging="311"/>
      </w:pPr>
    </w:lvl>
    <w:lvl w:ilvl="4">
      <w:start w:val="1"/>
      <w:numFmt w:val="bullet"/>
      <w:lvlText w:val="•"/>
      <w:lvlJc w:val="left"/>
      <w:pPr>
        <w:ind w:left="6210" w:hanging="311"/>
      </w:pPr>
    </w:lvl>
    <w:lvl w:ilvl="5">
      <w:start w:val="1"/>
      <w:numFmt w:val="bullet"/>
      <w:lvlText w:val="•"/>
      <w:lvlJc w:val="left"/>
      <w:pPr>
        <w:ind w:left="7125" w:hanging="311"/>
      </w:pPr>
    </w:lvl>
    <w:lvl w:ilvl="6">
      <w:start w:val="1"/>
      <w:numFmt w:val="bullet"/>
      <w:lvlText w:val="•"/>
      <w:lvlJc w:val="left"/>
      <w:pPr>
        <w:ind w:left="8040" w:hanging="311"/>
      </w:pPr>
    </w:lvl>
    <w:lvl w:ilvl="7">
      <w:start w:val="1"/>
      <w:numFmt w:val="bullet"/>
      <w:lvlText w:val="•"/>
      <w:lvlJc w:val="left"/>
      <w:pPr>
        <w:ind w:left="8955" w:hanging="311"/>
      </w:pPr>
    </w:lvl>
    <w:lvl w:ilvl="8">
      <w:start w:val="1"/>
      <w:numFmt w:val="bullet"/>
      <w:lvlText w:val="•"/>
      <w:lvlJc w:val="left"/>
      <w:pPr>
        <w:ind w:left="9870" w:hanging="311"/>
      </w:pPr>
    </w:lvl>
  </w:abstractNum>
  <w:abstractNum w:abstractNumId="9" w15:restartNumberingAfterBreak="0">
    <w:nsid w:val="2A535B69"/>
    <w:multiLevelType w:val="hybridMultilevel"/>
    <w:tmpl w:val="C750D0D0"/>
    <w:lvl w:ilvl="0" w:tplc="7FDA4524">
      <w:start w:val="3"/>
      <w:numFmt w:val="decimal"/>
      <w:lvlText w:val="%1."/>
      <w:lvlJc w:val="left"/>
      <w:pPr>
        <w:ind w:left="8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C3401E0"/>
    <w:multiLevelType w:val="multilevel"/>
    <w:tmpl w:val="23DE4C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C3183A"/>
    <w:multiLevelType w:val="multilevel"/>
    <w:tmpl w:val="B3AEB93C"/>
    <w:lvl w:ilvl="0">
      <w:start w:val="1"/>
      <w:numFmt w:val="decimal"/>
      <w:suff w:val="space"/>
      <w:lvlText w:val="%1)"/>
      <w:lvlJc w:val="left"/>
      <w:pPr>
        <w:ind w:left="914" w:hanging="435"/>
      </w:pPr>
    </w:lvl>
    <w:lvl w:ilvl="1">
      <w:start w:val="1"/>
      <w:numFmt w:val="bullet"/>
      <w:lvlText w:val="•"/>
      <w:lvlJc w:val="left"/>
      <w:pPr>
        <w:ind w:left="1998" w:hanging="435"/>
      </w:pPr>
    </w:lvl>
    <w:lvl w:ilvl="2">
      <w:start w:val="1"/>
      <w:numFmt w:val="bullet"/>
      <w:lvlText w:val="•"/>
      <w:lvlJc w:val="left"/>
      <w:pPr>
        <w:ind w:left="3076" w:hanging="436"/>
      </w:pPr>
    </w:lvl>
    <w:lvl w:ilvl="3">
      <w:start w:val="1"/>
      <w:numFmt w:val="bullet"/>
      <w:lvlText w:val="•"/>
      <w:lvlJc w:val="left"/>
      <w:pPr>
        <w:ind w:left="4154" w:hanging="436"/>
      </w:pPr>
    </w:lvl>
    <w:lvl w:ilvl="4">
      <w:start w:val="1"/>
      <w:numFmt w:val="bullet"/>
      <w:lvlText w:val="•"/>
      <w:lvlJc w:val="left"/>
      <w:pPr>
        <w:ind w:left="5232" w:hanging="436"/>
      </w:pPr>
    </w:lvl>
    <w:lvl w:ilvl="5">
      <w:start w:val="1"/>
      <w:numFmt w:val="bullet"/>
      <w:lvlText w:val="•"/>
      <w:lvlJc w:val="left"/>
      <w:pPr>
        <w:ind w:left="6310" w:hanging="436"/>
      </w:pPr>
    </w:lvl>
    <w:lvl w:ilvl="6">
      <w:start w:val="1"/>
      <w:numFmt w:val="bullet"/>
      <w:lvlText w:val="•"/>
      <w:lvlJc w:val="left"/>
      <w:pPr>
        <w:ind w:left="7388" w:hanging="436"/>
      </w:pPr>
    </w:lvl>
    <w:lvl w:ilvl="7">
      <w:start w:val="1"/>
      <w:numFmt w:val="bullet"/>
      <w:lvlText w:val="•"/>
      <w:lvlJc w:val="left"/>
      <w:pPr>
        <w:ind w:left="8466" w:hanging="436"/>
      </w:pPr>
    </w:lvl>
    <w:lvl w:ilvl="8">
      <w:start w:val="1"/>
      <w:numFmt w:val="bullet"/>
      <w:lvlText w:val="•"/>
      <w:lvlJc w:val="left"/>
      <w:pPr>
        <w:ind w:left="9544" w:hanging="436"/>
      </w:pPr>
    </w:lvl>
  </w:abstractNum>
  <w:abstractNum w:abstractNumId="12" w15:restartNumberingAfterBreak="0">
    <w:nsid w:val="3BE468E5"/>
    <w:multiLevelType w:val="multilevel"/>
    <w:tmpl w:val="D5FCBE10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835DEE"/>
    <w:multiLevelType w:val="multilevel"/>
    <w:tmpl w:val="826E3C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04B729F"/>
    <w:multiLevelType w:val="multilevel"/>
    <w:tmpl w:val="C382012E"/>
    <w:lvl w:ilvl="0">
      <w:start w:val="1"/>
      <w:numFmt w:val="decimal"/>
      <w:suff w:val="space"/>
      <w:lvlText w:val="%1)"/>
      <w:lvlJc w:val="left"/>
      <w:pPr>
        <w:ind w:left="986" w:hanging="574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4"/>
      <w:numFmt w:val="upperRoman"/>
      <w:suff w:val="space"/>
      <w:lvlText w:val="%2."/>
      <w:lvlJc w:val="left"/>
      <w:pPr>
        <w:ind w:left="2571" w:hanging="453"/>
      </w:pPr>
    </w:lvl>
    <w:lvl w:ilvl="2">
      <w:start w:val="1"/>
      <w:numFmt w:val="bullet"/>
      <w:lvlText w:val="•"/>
      <w:lvlJc w:val="left"/>
      <w:pPr>
        <w:ind w:left="3593" w:hanging="453"/>
      </w:pPr>
    </w:lvl>
    <w:lvl w:ilvl="3">
      <w:start w:val="1"/>
      <w:numFmt w:val="bullet"/>
      <w:lvlText w:val="•"/>
      <w:lvlJc w:val="left"/>
      <w:pPr>
        <w:ind w:left="4606" w:hanging="453"/>
      </w:pPr>
    </w:lvl>
    <w:lvl w:ilvl="4">
      <w:start w:val="1"/>
      <w:numFmt w:val="bullet"/>
      <w:lvlText w:val="•"/>
      <w:lvlJc w:val="left"/>
      <w:pPr>
        <w:ind w:left="5620" w:hanging="453"/>
      </w:pPr>
    </w:lvl>
    <w:lvl w:ilvl="5">
      <w:start w:val="1"/>
      <w:numFmt w:val="bullet"/>
      <w:lvlText w:val="•"/>
      <w:lvlJc w:val="left"/>
      <w:pPr>
        <w:ind w:left="6633" w:hanging="453"/>
      </w:pPr>
    </w:lvl>
    <w:lvl w:ilvl="6">
      <w:start w:val="1"/>
      <w:numFmt w:val="bullet"/>
      <w:lvlText w:val="•"/>
      <w:lvlJc w:val="left"/>
      <w:pPr>
        <w:ind w:left="7646" w:hanging="452"/>
      </w:pPr>
    </w:lvl>
    <w:lvl w:ilvl="7">
      <w:start w:val="1"/>
      <w:numFmt w:val="bullet"/>
      <w:lvlText w:val="•"/>
      <w:lvlJc w:val="left"/>
      <w:pPr>
        <w:ind w:left="8660" w:hanging="453"/>
      </w:pPr>
    </w:lvl>
    <w:lvl w:ilvl="8">
      <w:start w:val="1"/>
      <w:numFmt w:val="bullet"/>
      <w:lvlText w:val="•"/>
      <w:lvlJc w:val="left"/>
      <w:pPr>
        <w:ind w:left="9673" w:hanging="453"/>
      </w:pPr>
    </w:lvl>
  </w:abstractNum>
  <w:abstractNum w:abstractNumId="15" w15:restartNumberingAfterBreak="0">
    <w:nsid w:val="636D16F4"/>
    <w:multiLevelType w:val="hybridMultilevel"/>
    <w:tmpl w:val="3B86E0BC"/>
    <w:lvl w:ilvl="0" w:tplc="7E38CF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53D12E3"/>
    <w:multiLevelType w:val="multilevel"/>
    <w:tmpl w:val="A96071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DAD50C7"/>
    <w:multiLevelType w:val="hybridMultilevel"/>
    <w:tmpl w:val="6B5E94CE"/>
    <w:lvl w:ilvl="0" w:tplc="003EBC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BF55E8"/>
    <w:multiLevelType w:val="hybridMultilevel"/>
    <w:tmpl w:val="87C62CFE"/>
    <w:lvl w:ilvl="0" w:tplc="90BAC4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1E647D1"/>
    <w:multiLevelType w:val="hybridMultilevel"/>
    <w:tmpl w:val="DB20E1C4"/>
    <w:lvl w:ilvl="0" w:tplc="974840CC">
      <w:start w:val="1"/>
      <w:numFmt w:val="decimal"/>
      <w:lvlText w:val="%1)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28F3A0D"/>
    <w:multiLevelType w:val="multilevel"/>
    <w:tmpl w:val="97700A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BAB34CE"/>
    <w:multiLevelType w:val="multilevel"/>
    <w:tmpl w:val="703058C6"/>
    <w:lvl w:ilvl="0">
      <w:start w:val="1"/>
      <w:numFmt w:val="decimal"/>
      <w:suff w:val="space"/>
      <w:lvlText w:val="%1)"/>
      <w:lvlJc w:val="left"/>
      <w:pPr>
        <w:ind w:left="983" w:hanging="57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bullet"/>
      <w:lvlText w:val="•"/>
      <w:lvlJc w:val="left"/>
      <w:pPr>
        <w:ind w:left="2052" w:hanging="570"/>
      </w:pPr>
    </w:lvl>
    <w:lvl w:ilvl="2">
      <w:start w:val="1"/>
      <w:numFmt w:val="bullet"/>
      <w:lvlText w:val="•"/>
      <w:lvlJc w:val="left"/>
      <w:pPr>
        <w:ind w:left="3124" w:hanging="570"/>
      </w:pPr>
    </w:lvl>
    <w:lvl w:ilvl="3">
      <w:start w:val="1"/>
      <w:numFmt w:val="bullet"/>
      <w:lvlText w:val="•"/>
      <w:lvlJc w:val="left"/>
      <w:pPr>
        <w:ind w:left="4196" w:hanging="570"/>
      </w:pPr>
    </w:lvl>
    <w:lvl w:ilvl="4">
      <w:start w:val="1"/>
      <w:numFmt w:val="bullet"/>
      <w:lvlText w:val="•"/>
      <w:lvlJc w:val="left"/>
      <w:pPr>
        <w:ind w:left="5268" w:hanging="570"/>
      </w:pPr>
    </w:lvl>
    <w:lvl w:ilvl="5">
      <w:start w:val="1"/>
      <w:numFmt w:val="bullet"/>
      <w:lvlText w:val="•"/>
      <w:lvlJc w:val="left"/>
      <w:pPr>
        <w:ind w:left="6340" w:hanging="570"/>
      </w:pPr>
    </w:lvl>
    <w:lvl w:ilvl="6">
      <w:start w:val="1"/>
      <w:numFmt w:val="bullet"/>
      <w:lvlText w:val="•"/>
      <w:lvlJc w:val="left"/>
      <w:pPr>
        <w:ind w:left="7412" w:hanging="570"/>
      </w:pPr>
    </w:lvl>
    <w:lvl w:ilvl="7">
      <w:start w:val="1"/>
      <w:numFmt w:val="bullet"/>
      <w:lvlText w:val="•"/>
      <w:lvlJc w:val="left"/>
      <w:pPr>
        <w:ind w:left="8484" w:hanging="570"/>
      </w:pPr>
    </w:lvl>
    <w:lvl w:ilvl="8">
      <w:start w:val="1"/>
      <w:numFmt w:val="bullet"/>
      <w:lvlText w:val="•"/>
      <w:lvlJc w:val="left"/>
      <w:pPr>
        <w:ind w:left="9556" w:hanging="570"/>
      </w:pPr>
    </w:lvl>
  </w:abstractNum>
  <w:abstractNum w:abstractNumId="22" w15:restartNumberingAfterBreak="0">
    <w:nsid w:val="7CFD3EB9"/>
    <w:multiLevelType w:val="multilevel"/>
    <w:tmpl w:val="2250E2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7"/>
  </w:num>
  <w:num w:numId="3">
    <w:abstractNumId w:val="11"/>
  </w:num>
  <w:num w:numId="4">
    <w:abstractNumId w:val="14"/>
  </w:num>
  <w:num w:numId="5">
    <w:abstractNumId w:val="8"/>
  </w:num>
  <w:num w:numId="6">
    <w:abstractNumId w:val="19"/>
  </w:num>
  <w:num w:numId="7">
    <w:abstractNumId w:val="5"/>
  </w:num>
  <w:num w:numId="8">
    <w:abstractNumId w:val="4"/>
  </w:num>
  <w:num w:numId="9">
    <w:abstractNumId w:val="0"/>
  </w:num>
  <w:num w:numId="10">
    <w:abstractNumId w:val="2"/>
  </w:num>
  <w:num w:numId="11">
    <w:abstractNumId w:val="3"/>
  </w:num>
  <w:num w:numId="12">
    <w:abstractNumId w:val="18"/>
  </w:num>
  <w:num w:numId="13">
    <w:abstractNumId w:val="15"/>
  </w:num>
  <w:num w:numId="14">
    <w:abstractNumId w:val="17"/>
  </w:num>
  <w:num w:numId="15">
    <w:abstractNumId w:val="22"/>
  </w:num>
  <w:num w:numId="16">
    <w:abstractNumId w:val="6"/>
  </w:num>
  <w:num w:numId="17">
    <w:abstractNumId w:val="1"/>
  </w:num>
  <w:num w:numId="18">
    <w:abstractNumId w:val="13"/>
  </w:num>
  <w:num w:numId="19">
    <w:abstractNumId w:val="12"/>
  </w:num>
  <w:num w:numId="20">
    <w:abstractNumId w:val="20"/>
  </w:num>
  <w:num w:numId="21">
    <w:abstractNumId w:val="10"/>
  </w:num>
  <w:num w:numId="22">
    <w:abstractNumId w:val="16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54C"/>
    <w:rsid w:val="0000338B"/>
    <w:rsid w:val="00003AC8"/>
    <w:rsid w:val="00027880"/>
    <w:rsid w:val="00033778"/>
    <w:rsid w:val="000427DD"/>
    <w:rsid w:val="0004439D"/>
    <w:rsid w:val="00045769"/>
    <w:rsid w:val="0006075F"/>
    <w:rsid w:val="00062AC2"/>
    <w:rsid w:val="00066C47"/>
    <w:rsid w:val="00082733"/>
    <w:rsid w:val="00092545"/>
    <w:rsid w:val="000A7414"/>
    <w:rsid w:val="000C70C7"/>
    <w:rsid w:val="000D19E5"/>
    <w:rsid w:val="000E37F1"/>
    <w:rsid w:val="000E6D59"/>
    <w:rsid w:val="00100706"/>
    <w:rsid w:val="00100B33"/>
    <w:rsid w:val="00106A88"/>
    <w:rsid w:val="00107D11"/>
    <w:rsid w:val="00112C5C"/>
    <w:rsid w:val="0011353F"/>
    <w:rsid w:val="00114638"/>
    <w:rsid w:val="001175F7"/>
    <w:rsid w:val="001357DB"/>
    <w:rsid w:val="001367A3"/>
    <w:rsid w:val="00141A7D"/>
    <w:rsid w:val="00152F68"/>
    <w:rsid w:val="00171813"/>
    <w:rsid w:val="001760D3"/>
    <w:rsid w:val="00183C71"/>
    <w:rsid w:val="00190A19"/>
    <w:rsid w:val="001C347D"/>
    <w:rsid w:val="001D5B51"/>
    <w:rsid w:val="00204AB5"/>
    <w:rsid w:val="00206827"/>
    <w:rsid w:val="00215155"/>
    <w:rsid w:val="00220545"/>
    <w:rsid w:val="00222776"/>
    <w:rsid w:val="00227B47"/>
    <w:rsid w:val="00254C7A"/>
    <w:rsid w:val="00260FF1"/>
    <w:rsid w:val="002710F4"/>
    <w:rsid w:val="00282FE0"/>
    <w:rsid w:val="00283966"/>
    <w:rsid w:val="0028496C"/>
    <w:rsid w:val="00287B27"/>
    <w:rsid w:val="00287F13"/>
    <w:rsid w:val="0029221B"/>
    <w:rsid w:val="00292F09"/>
    <w:rsid w:val="00293ECF"/>
    <w:rsid w:val="002A1426"/>
    <w:rsid w:val="002A66AF"/>
    <w:rsid w:val="002B02A7"/>
    <w:rsid w:val="002B0F68"/>
    <w:rsid w:val="002B1530"/>
    <w:rsid w:val="002C1F8A"/>
    <w:rsid w:val="002C4AE1"/>
    <w:rsid w:val="002D08B1"/>
    <w:rsid w:val="002D5C86"/>
    <w:rsid w:val="002D5DA1"/>
    <w:rsid w:val="002D5E67"/>
    <w:rsid w:val="002E1BCC"/>
    <w:rsid w:val="002F3975"/>
    <w:rsid w:val="00300DC1"/>
    <w:rsid w:val="0030222B"/>
    <w:rsid w:val="00310634"/>
    <w:rsid w:val="003117F1"/>
    <w:rsid w:val="0031193F"/>
    <w:rsid w:val="003171AE"/>
    <w:rsid w:val="0034365C"/>
    <w:rsid w:val="00343BFA"/>
    <w:rsid w:val="003456E3"/>
    <w:rsid w:val="00352CF2"/>
    <w:rsid w:val="003542C2"/>
    <w:rsid w:val="00361FEA"/>
    <w:rsid w:val="00364564"/>
    <w:rsid w:val="00381507"/>
    <w:rsid w:val="00382419"/>
    <w:rsid w:val="00384456"/>
    <w:rsid w:val="003A4777"/>
    <w:rsid w:val="003A5C94"/>
    <w:rsid w:val="003A69A3"/>
    <w:rsid w:val="003B22D7"/>
    <w:rsid w:val="003B6E2C"/>
    <w:rsid w:val="003C2919"/>
    <w:rsid w:val="003D1475"/>
    <w:rsid w:val="003D15D5"/>
    <w:rsid w:val="003D4C96"/>
    <w:rsid w:val="003E01A1"/>
    <w:rsid w:val="003E0C25"/>
    <w:rsid w:val="00404563"/>
    <w:rsid w:val="004149A8"/>
    <w:rsid w:val="00421996"/>
    <w:rsid w:val="0043152C"/>
    <w:rsid w:val="0043688C"/>
    <w:rsid w:val="004377A2"/>
    <w:rsid w:val="00451D98"/>
    <w:rsid w:val="00454E1B"/>
    <w:rsid w:val="004625B3"/>
    <w:rsid w:val="0046678B"/>
    <w:rsid w:val="00470C32"/>
    <w:rsid w:val="00471DA2"/>
    <w:rsid w:val="00477A0F"/>
    <w:rsid w:val="004830F7"/>
    <w:rsid w:val="0049393F"/>
    <w:rsid w:val="00496D28"/>
    <w:rsid w:val="00497D6D"/>
    <w:rsid w:val="004C06CA"/>
    <w:rsid w:val="004C182C"/>
    <w:rsid w:val="004C4C49"/>
    <w:rsid w:val="004C5FDC"/>
    <w:rsid w:val="004C75D2"/>
    <w:rsid w:val="004D0EC6"/>
    <w:rsid w:val="004D6FE1"/>
    <w:rsid w:val="004E58C4"/>
    <w:rsid w:val="004F36DF"/>
    <w:rsid w:val="004F7EBC"/>
    <w:rsid w:val="00506DE0"/>
    <w:rsid w:val="0051071A"/>
    <w:rsid w:val="0051087D"/>
    <w:rsid w:val="00510EB3"/>
    <w:rsid w:val="00512B3E"/>
    <w:rsid w:val="0053253D"/>
    <w:rsid w:val="00536CA4"/>
    <w:rsid w:val="00540A1B"/>
    <w:rsid w:val="005434A0"/>
    <w:rsid w:val="00545EA5"/>
    <w:rsid w:val="00554B6F"/>
    <w:rsid w:val="0055597D"/>
    <w:rsid w:val="00565672"/>
    <w:rsid w:val="005851E2"/>
    <w:rsid w:val="00586017"/>
    <w:rsid w:val="0059254C"/>
    <w:rsid w:val="005A087B"/>
    <w:rsid w:val="005B1D07"/>
    <w:rsid w:val="005B20B9"/>
    <w:rsid w:val="005F010A"/>
    <w:rsid w:val="006145CC"/>
    <w:rsid w:val="006200E2"/>
    <w:rsid w:val="00621FA6"/>
    <w:rsid w:val="0062607A"/>
    <w:rsid w:val="00652EFC"/>
    <w:rsid w:val="00653A2B"/>
    <w:rsid w:val="006540CE"/>
    <w:rsid w:val="0065729A"/>
    <w:rsid w:val="00665298"/>
    <w:rsid w:val="00672F24"/>
    <w:rsid w:val="00684940"/>
    <w:rsid w:val="00684AEF"/>
    <w:rsid w:val="006A308A"/>
    <w:rsid w:val="006A3258"/>
    <w:rsid w:val="006A71EC"/>
    <w:rsid w:val="006B683E"/>
    <w:rsid w:val="006C0B77"/>
    <w:rsid w:val="006C2660"/>
    <w:rsid w:val="006C79CC"/>
    <w:rsid w:val="006D2F5D"/>
    <w:rsid w:val="006E6886"/>
    <w:rsid w:val="006E7CC0"/>
    <w:rsid w:val="006F0E2E"/>
    <w:rsid w:val="006F28F8"/>
    <w:rsid w:val="006F3DE0"/>
    <w:rsid w:val="006F5CC3"/>
    <w:rsid w:val="00704199"/>
    <w:rsid w:val="0070637D"/>
    <w:rsid w:val="00713E7C"/>
    <w:rsid w:val="00714820"/>
    <w:rsid w:val="00714C5F"/>
    <w:rsid w:val="00721632"/>
    <w:rsid w:val="007259A7"/>
    <w:rsid w:val="00751EEC"/>
    <w:rsid w:val="0075305E"/>
    <w:rsid w:val="007602B8"/>
    <w:rsid w:val="007666F6"/>
    <w:rsid w:val="00766A3A"/>
    <w:rsid w:val="00776758"/>
    <w:rsid w:val="007960D6"/>
    <w:rsid w:val="007B4697"/>
    <w:rsid w:val="007B7A3D"/>
    <w:rsid w:val="007C17E9"/>
    <w:rsid w:val="007C7044"/>
    <w:rsid w:val="007E66F0"/>
    <w:rsid w:val="00800200"/>
    <w:rsid w:val="00800BC3"/>
    <w:rsid w:val="00801AE5"/>
    <w:rsid w:val="00803071"/>
    <w:rsid w:val="00803350"/>
    <w:rsid w:val="008049BD"/>
    <w:rsid w:val="0080711F"/>
    <w:rsid w:val="00811AFB"/>
    <w:rsid w:val="008242FF"/>
    <w:rsid w:val="008259D0"/>
    <w:rsid w:val="008340CF"/>
    <w:rsid w:val="00844F96"/>
    <w:rsid w:val="008522C3"/>
    <w:rsid w:val="00856658"/>
    <w:rsid w:val="0086101D"/>
    <w:rsid w:val="00863E42"/>
    <w:rsid w:val="00870751"/>
    <w:rsid w:val="008737BD"/>
    <w:rsid w:val="008866F3"/>
    <w:rsid w:val="008874D8"/>
    <w:rsid w:val="00891C9C"/>
    <w:rsid w:val="00893831"/>
    <w:rsid w:val="00894379"/>
    <w:rsid w:val="008B05A9"/>
    <w:rsid w:val="008C0755"/>
    <w:rsid w:val="008C42DE"/>
    <w:rsid w:val="008E3C1A"/>
    <w:rsid w:val="008F0E05"/>
    <w:rsid w:val="00901E3E"/>
    <w:rsid w:val="009147E4"/>
    <w:rsid w:val="009155D3"/>
    <w:rsid w:val="00922183"/>
    <w:rsid w:val="00922C48"/>
    <w:rsid w:val="00923B35"/>
    <w:rsid w:val="00923B5E"/>
    <w:rsid w:val="00935CA1"/>
    <w:rsid w:val="00941BCC"/>
    <w:rsid w:val="009547F1"/>
    <w:rsid w:val="009548ED"/>
    <w:rsid w:val="00970E6A"/>
    <w:rsid w:val="00972156"/>
    <w:rsid w:val="00982D92"/>
    <w:rsid w:val="009903D5"/>
    <w:rsid w:val="00992485"/>
    <w:rsid w:val="009B119D"/>
    <w:rsid w:val="009C27B9"/>
    <w:rsid w:val="009C633F"/>
    <w:rsid w:val="009D2F26"/>
    <w:rsid w:val="009E0251"/>
    <w:rsid w:val="009E2F72"/>
    <w:rsid w:val="009E33ED"/>
    <w:rsid w:val="00A00128"/>
    <w:rsid w:val="00A030A0"/>
    <w:rsid w:val="00A048D4"/>
    <w:rsid w:val="00A07C61"/>
    <w:rsid w:val="00A2523E"/>
    <w:rsid w:val="00A25B56"/>
    <w:rsid w:val="00A27105"/>
    <w:rsid w:val="00A27E5B"/>
    <w:rsid w:val="00A3047F"/>
    <w:rsid w:val="00A345F1"/>
    <w:rsid w:val="00A42F2C"/>
    <w:rsid w:val="00A43400"/>
    <w:rsid w:val="00A62880"/>
    <w:rsid w:val="00A727D1"/>
    <w:rsid w:val="00A8290F"/>
    <w:rsid w:val="00A90596"/>
    <w:rsid w:val="00A92112"/>
    <w:rsid w:val="00AA2FD9"/>
    <w:rsid w:val="00AC34FF"/>
    <w:rsid w:val="00AC3AD5"/>
    <w:rsid w:val="00AC6097"/>
    <w:rsid w:val="00AC6978"/>
    <w:rsid w:val="00AD26E3"/>
    <w:rsid w:val="00AE1405"/>
    <w:rsid w:val="00AF0520"/>
    <w:rsid w:val="00B002AA"/>
    <w:rsid w:val="00B06153"/>
    <w:rsid w:val="00B559B9"/>
    <w:rsid w:val="00B5681A"/>
    <w:rsid w:val="00B77145"/>
    <w:rsid w:val="00B82DE7"/>
    <w:rsid w:val="00B915B7"/>
    <w:rsid w:val="00BA13B4"/>
    <w:rsid w:val="00BA6A8B"/>
    <w:rsid w:val="00BD2E47"/>
    <w:rsid w:val="00BD3437"/>
    <w:rsid w:val="00BD6206"/>
    <w:rsid w:val="00BF2CE6"/>
    <w:rsid w:val="00C15543"/>
    <w:rsid w:val="00C33FFE"/>
    <w:rsid w:val="00C379E1"/>
    <w:rsid w:val="00C413CD"/>
    <w:rsid w:val="00C45464"/>
    <w:rsid w:val="00C61358"/>
    <w:rsid w:val="00C6167D"/>
    <w:rsid w:val="00C621C9"/>
    <w:rsid w:val="00C63918"/>
    <w:rsid w:val="00C76BB6"/>
    <w:rsid w:val="00C879A8"/>
    <w:rsid w:val="00C97569"/>
    <w:rsid w:val="00CA0A50"/>
    <w:rsid w:val="00CA261E"/>
    <w:rsid w:val="00CA5E4C"/>
    <w:rsid w:val="00CB6773"/>
    <w:rsid w:val="00CC49D3"/>
    <w:rsid w:val="00CD40A0"/>
    <w:rsid w:val="00CD7683"/>
    <w:rsid w:val="00CE7193"/>
    <w:rsid w:val="00CF0072"/>
    <w:rsid w:val="00D000CF"/>
    <w:rsid w:val="00D13092"/>
    <w:rsid w:val="00D161DD"/>
    <w:rsid w:val="00D163A2"/>
    <w:rsid w:val="00D23D11"/>
    <w:rsid w:val="00D37BE5"/>
    <w:rsid w:val="00D56F83"/>
    <w:rsid w:val="00D64B3A"/>
    <w:rsid w:val="00D80EBE"/>
    <w:rsid w:val="00D80F03"/>
    <w:rsid w:val="00D81691"/>
    <w:rsid w:val="00D9511E"/>
    <w:rsid w:val="00DA2D2C"/>
    <w:rsid w:val="00DA51CB"/>
    <w:rsid w:val="00DC39B2"/>
    <w:rsid w:val="00DC59AE"/>
    <w:rsid w:val="00DD4F09"/>
    <w:rsid w:val="00DD593E"/>
    <w:rsid w:val="00DF047E"/>
    <w:rsid w:val="00DF30D9"/>
    <w:rsid w:val="00E0438D"/>
    <w:rsid w:val="00E06E3F"/>
    <w:rsid w:val="00E071A3"/>
    <w:rsid w:val="00E22729"/>
    <w:rsid w:val="00E52345"/>
    <w:rsid w:val="00E53BF6"/>
    <w:rsid w:val="00E54104"/>
    <w:rsid w:val="00E55B9F"/>
    <w:rsid w:val="00E65B87"/>
    <w:rsid w:val="00E6668E"/>
    <w:rsid w:val="00E73AAB"/>
    <w:rsid w:val="00E8625E"/>
    <w:rsid w:val="00E95679"/>
    <w:rsid w:val="00EA0961"/>
    <w:rsid w:val="00EA2317"/>
    <w:rsid w:val="00EA4B0E"/>
    <w:rsid w:val="00EA59DF"/>
    <w:rsid w:val="00EB6643"/>
    <w:rsid w:val="00ED45CC"/>
    <w:rsid w:val="00ED4C9B"/>
    <w:rsid w:val="00EE4070"/>
    <w:rsid w:val="00EF4A1F"/>
    <w:rsid w:val="00EF4AD6"/>
    <w:rsid w:val="00EF5A44"/>
    <w:rsid w:val="00F00C08"/>
    <w:rsid w:val="00F019E9"/>
    <w:rsid w:val="00F075FC"/>
    <w:rsid w:val="00F12C76"/>
    <w:rsid w:val="00F204E1"/>
    <w:rsid w:val="00F304C1"/>
    <w:rsid w:val="00F37DB3"/>
    <w:rsid w:val="00F50565"/>
    <w:rsid w:val="00F52F22"/>
    <w:rsid w:val="00F65AB9"/>
    <w:rsid w:val="00F66FBA"/>
    <w:rsid w:val="00F81E36"/>
    <w:rsid w:val="00F828EF"/>
    <w:rsid w:val="00F840BD"/>
    <w:rsid w:val="00F85CDA"/>
    <w:rsid w:val="00F9118B"/>
    <w:rsid w:val="00F91317"/>
    <w:rsid w:val="00FA4579"/>
    <w:rsid w:val="00FA751A"/>
    <w:rsid w:val="00FB2379"/>
    <w:rsid w:val="00FB4695"/>
    <w:rsid w:val="00FC46A4"/>
    <w:rsid w:val="00FD45C2"/>
    <w:rsid w:val="00FE394B"/>
    <w:rsid w:val="00FE5D3D"/>
    <w:rsid w:val="00FF1CA8"/>
    <w:rsid w:val="00FF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0197"/>
  <w15:chartTrackingRefBased/>
  <w15:docId w15:val="{6B982E13-5DC3-4AE7-BA6C-BFF8E0285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54C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92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54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5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25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254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254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254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254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25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25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25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254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9254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9254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59254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9254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9254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5925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925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254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925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92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9254C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59254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9254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925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9254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59254C"/>
    <w:rPr>
      <w:b/>
      <w:bCs/>
      <w:smallCaps/>
      <w:color w:val="2F5496" w:themeColor="accent1" w:themeShade="BF"/>
      <w:spacing w:val="5"/>
    </w:rPr>
  </w:style>
  <w:style w:type="paragraph" w:customStyle="1" w:styleId="rtecenter">
    <w:name w:val="rtecenter"/>
    <w:basedOn w:val="a"/>
    <w:rsid w:val="0059254C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59254C"/>
    <w:rPr>
      <w:b/>
    </w:rPr>
  </w:style>
  <w:style w:type="paragraph" w:styleId="af">
    <w:name w:val="header"/>
    <w:basedOn w:val="a"/>
    <w:link w:val="af0"/>
    <w:uiPriority w:val="99"/>
    <w:rsid w:val="0059254C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59254C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1">
    <w:name w:val="footer"/>
    <w:basedOn w:val="a"/>
    <w:link w:val="af2"/>
    <w:uiPriority w:val="99"/>
    <w:unhideWhenUsed/>
    <w:rsid w:val="00C61358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C6135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styleId="af3">
    <w:name w:val="Hyperlink"/>
    <w:basedOn w:val="a0"/>
    <w:uiPriority w:val="99"/>
    <w:unhideWhenUsed/>
    <w:rsid w:val="00EF4AD6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EF4AD6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E0438D"/>
    <w:pPr>
      <w:spacing w:after="0" w:line="240" w:lineRule="auto"/>
    </w:pPr>
    <w:rPr>
      <w:kern w:val="0"/>
      <w:lang w:val="uk-U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Основной текст_"/>
    <w:basedOn w:val="a0"/>
    <w:link w:val="11"/>
    <w:rsid w:val="00471DA2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f6"/>
    <w:rsid w:val="00471DA2"/>
    <w:pPr>
      <w:widowControl w:val="0"/>
      <w:spacing w:after="140" w:line="259" w:lineRule="auto"/>
      <w:ind w:firstLine="400"/>
    </w:pPr>
    <w:rPr>
      <w:rFonts w:eastAsia="Times New Roman"/>
      <w:kern w:val="2"/>
      <w:sz w:val="22"/>
      <w:szCs w:val="22"/>
      <w:lang w:eastAsia="en-US"/>
      <w14:ligatures w14:val="standardContextual"/>
    </w:rPr>
  </w:style>
  <w:style w:type="character" w:customStyle="1" w:styleId="12">
    <w:name w:val="Заголовок №1_"/>
    <w:basedOn w:val="a0"/>
    <w:link w:val="13"/>
    <w:rsid w:val="002D5E6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rsid w:val="002D5E67"/>
    <w:pPr>
      <w:widowControl w:val="0"/>
      <w:spacing w:after="320" w:line="257" w:lineRule="auto"/>
      <w:jc w:val="center"/>
      <w:outlineLvl w:val="0"/>
    </w:pPr>
    <w:rPr>
      <w:rFonts w:eastAsia="Times New Roman"/>
      <w:b/>
      <w:bCs/>
      <w:kern w:val="2"/>
      <w:sz w:val="28"/>
      <w:szCs w:val="2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-pro.ligazakon.net/document/KP241070?ed=2024_09_06&amp;an=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1423B-2E66-45EF-B807-20CE38E0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2740</Words>
  <Characters>1562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46</cp:revision>
  <cp:lastPrinted>2026-03-17T09:13:00Z</cp:lastPrinted>
  <dcterms:created xsi:type="dcterms:W3CDTF">2026-03-18T12:33:00Z</dcterms:created>
  <dcterms:modified xsi:type="dcterms:W3CDTF">2026-03-26T08:17:00Z</dcterms:modified>
</cp:coreProperties>
</file>